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1F589" w14:textId="77777777" w:rsidR="00A26CB7" w:rsidRPr="00A26CB7" w:rsidRDefault="00A26CB7" w:rsidP="00A26CB7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A26CB7">
        <w:rPr>
          <w:b/>
          <w:bCs/>
        </w:rPr>
        <w:t>Студенты могут проходить практику у индивидуальных предпринимателей</w:t>
      </w:r>
    </w:p>
    <w:p w14:paraId="2654B000" w14:textId="77777777" w:rsidR="00A26CB7" w:rsidRPr="00A26CB7" w:rsidRDefault="00A26CB7" w:rsidP="00A26CB7">
      <w:pPr>
        <w:spacing w:after="0"/>
        <w:ind w:firstLine="709"/>
        <w:jc w:val="both"/>
      </w:pPr>
      <w:r w:rsidRPr="00A26CB7">
        <w:t>Федеральным законом от 17.02.2023 № 26-ФЗ внесены изменения в статьи 13 и 108 Федерального закона «Об образовании в Российской Федерации».</w:t>
      </w:r>
    </w:p>
    <w:p w14:paraId="19F0AD5E" w14:textId="77777777" w:rsidR="00A26CB7" w:rsidRPr="00A26CB7" w:rsidRDefault="00A26CB7" w:rsidP="00A26CB7">
      <w:pPr>
        <w:spacing w:after="0"/>
        <w:ind w:firstLine="709"/>
        <w:jc w:val="both"/>
      </w:pPr>
      <w:r w:rsidRPr="00A26CB7">
        <w:t>Расширен круг лиц, у которых может быть организована практическая подготовка студентов.</w:t>
      </w:r>
    </w:p>
    <w:p w14:paraId="4137BFEC" w14:textId="77777777" w:rsidR="00A26CB7" w:rsidRPr="00A26CB7" w:rsidRDefault="00A26CB7" w:rsidP="00A26CB7">
      <w:pPr>
        <w:spacing w:after="0"/>
        <w:ind w:firstLine="709"/>
        <w:jc w:val="both"/>
      </w:pPr>
      <w:r w:rsidRPr="00A26CB7">
        <w:t>Индивидуальные предприниматели, нотариусы, занимающиеся частной практикой, адвокаты, учредившие адвокатские кабинеты, и другие лица, чья профессиональная деятельность подлежит государственной регистрации либо лицензированию, приравнены к организациям, ведущим деятельность по профилю соответствующей образовательной программы.</w:t>
      </w:r>
    </w:p>
    <w:p w14:paraId="12CA933C" w14:textId="77777777" w:rsidR="00A26CB7" w:rsidRPr="00A26CB7" w:rsidRDefault="00A26CB7" w:rsidP="00A26CB7">
      <w:pPr>
        <w:spacing w:after="0"/>
        <w:ind w:firstLine="709"/>
        <w:jc w:val="both"/>
      </w:pPr>
      <w:r w:rsidRPr="00A26CB7">
        <w:t>Федеральный закон вступил в законную силу 17.02.2023.</w:t>
      </w:r>
    </w:p>
    <w:p w14:paraId="0E4EC59D" w14:textId="21214E02" w:rsidR="00F12C76" w:rsidRDefault="00F12C76" w:rsidP="006C0B77">
      <w:pPr>
        <w:spacing w:after="0"/>
        <w:ind w:firstLine="709"/>
        <w:jc w:val="both"/>
      </w:pPr>
    </w:p>
    <w:p w14:paraId="15BA6DA8" w14:textId="1AB7E6CE" w:rsidR="00A26CB7" w:rsidRDefault="00A26CB7" w:rsidP="00A26CB7">
      <w:pPr>
        <w:spacing w:after="0"/>
        <w:jc w:val="both"/>
      </w:pPr>
      <w:r>
        <w:t>Помощник п</w:t>
      </w:r>
      <w:r w:rsidR="00213D36">
        <w:t xml:space="preserve">рокурора </w:t>
      </w:r>
      <w:proofErr w:type="spellStart"/>
      <w:r w:rsidR="00213D36">
        <w:t>Кореневского</w:t>
      </w:r>
      <w:proofErr w:type="spellEnd"/>
      <w:r w:rsidR="00213D36">
        <w:t xml:space="preserve"> района </w:t>
      </w:r>
      <w:r w:rsidR="00213D36">
        <w:tab/>
      </w:r>
      <w:r w:rsidR="00213D36">
        <w:tab/>
        <w:t xml:space="preserve">  </w:t>
      </w:r>
      <w:r w:rsidR="00213D36">
        <w:tab/>
        <w:t xml:space="preserve">         М</w:t>
      </w:r>
      <w:r>
        <w:t>.</w:t>
      </w:r>
      <w:r w:rsidR="00213D36">
        <w:t>И</w:t>
      </w:r>
      <w:r>
        <w:t xml:space="preserve">. </w:t>
      </w:r>
      <w:r w:rsidR="00213D36">
        <w:t>Сергеев</w:t>
      </w:r>
    </w:p>
    <w:sectPr w:rsidR="00A26C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F5"/>
    <w:rsid w:val="00213D36"/>
    <w:rsid w:val="006C0B77"/>
    <w:rsid w:val="008242FF"/>
    <w:rsid w:val="00870751"/>
    <w:rsid w:val="00922C48"/>
    <w:rsid w:val="00A26CB7"/>
    <w:rsid w:val="00B4477B"/>
    <w:rsid w:val="00B915B7"/>
    <w:rsid w:val="00EA59DF"/>
    <w:rsid w:val="00EE4070"/>
    <w:rsid w:val="00F12C76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9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4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1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7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IRISKA</cp:lastModifiedBy>
  <cp:revision>2</cp:revision>
  <dcterms:created xsi:type="dcterms:W3CDTF">2023-03-30T08:14:00Z</dcterms:created>
  <dcterms:modified xsi:type="dcterms:W3CDTF">2023-03-30T08:14:00Z</dcterms:modified>
</cp:coreProperties>
</file>