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BC" w:rsidRPr="009867BC" w:rsidRDefault="009867BC" w:rsidP="009867BC">
      <w:pPr>
        <w:tabs>
          <w:tab w:val="left" w:pos="5529"/>
        </w:tabs>
        <w:autoSpaceDE w:val="0"/>
        <w:autoSpaceDN w:val="0"/>
        <w:adjustRightInd w:val="0"/>
        <w:spacing w:after="0" w:line="240" w:lineRule="auto"/>
        <w:jc w:val="both"/>
        <w:rPr>
          <w:rFonts w:ascii="Times New Roman" w:eastAsia="Calibri" w:hAnsi="Times New Roman" w:cs="Times New Roman"/>
          <w:sz w:val="28"/>
          <w:szCs w:val="28"/>
          <w:lang w:eastAsia="ru-RU"/>
        </w:rPr>
      </w:pPr>
    </w:p>
    <w:p w:rsidR="009867BC" w:rsidRPr="009867BC" w:rsidRDefault="009867BC" w:rsidP="009867BC">
      <w:pPr>
        <w:tabs>
          <w:tab w:val="left" w:pos="5529"/>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9867BC">
        <w:rPr>
          <w:rFonts w:ascii="Times New Roman" w:eastAsia="Calibri" w:hAnsi="Times New Roman" w:cs="Times New Roman"/>
          <w:sz w:val="28"/>
          <w:szCs w:val="28"/>
          <w:lang w:eastAsia="ru-RU"/>
        </w:rPr>
        <w:t>ПРОЕКТ</w:t>
      </w:r>
    </w:p>
    <w:p w:rsidR="009867BC" w:rsidRPr="009867BC" w:rsidRDefault="009867BC" w:rsidP="009867BC">
      <w:pPr>
        <w:tabs>
          <w:tab w:val="right" w:pos="10773"/>
        </w:tabs>
        <w:suppressAutoHyphens/>
        <w:spacing w:after="0" w:line="240" w:lineRule="auto"/>
        <w:ind w:right="-31"/>
        <w:jc w:val="center"/>
        <w:rPr>
          <w:rFonts w:ascii="Times New Roman" w:eastAsia="Times New Roman" w:hAnsi="Times New Roman" w:cs="Times New Roman"/>
          <w:b/>
          <w:spacing w:val="32"/>
          <w:sz w:val="44"/>
          <w:szCs w:val="20"/>
          <w:lang w:eastAsia="ar-SA"/>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noProof/>
          <w:spacing w:val="32"/>
          <w:sz w:val="44"/>
          <w:szCs w:val="20"/>
          <w:lang w:eastAsia="ru-RU"/>
        </w:rPr>
        <w:drawing>
          <wp:inline distT="0" distB="0" distL="0" distR="0">
            <wp:extent cx="1485900" cy="15144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514475"/>
                    </a:xfrm>
                    <a:prstGeom prst="rect">
                      <a:avLst/>
                    </a:prstGeom>
                    <a:noFill/>
                  </pic:spPr>
                </pic:pic>
              </a:graphicData>
            </a:graphic>
          </wp:inline>
        </w:drawing>
      </w:r>
    </w:p>
    <w:p w:rsidR="00790DDD" w:rsidRPr="00790DDD" w:rsidRDefault="00790DDD" w:rsidP="00790DDD">
      <w:pPr>
        <w:spacing w:after="0"/>
        <w:jc w:val="center"/>
        <w:rPr>
          <w:rFonts w:ascii="Times New Roman" w:eastAsia="Times New Roman" w:hAnsi="Times New Roman" w:cs="Times New Roman"/>
          <w:sz w:val="36"/>
          <w:szCs w:val="36"/>
          <w:lang w:eastAsia="ru-RU"/>
        </w:rPr>
      </w:pPr>
      <w:r w:rsidRPr="00790DDD">
        <w:rPr>
          <w:rFonts w:ascii="Times New Roman" w:eastAsia="Times New Roman" w:hAnsi="Times New Roman" w:cs="Times New Roman"/>
          <w:b/>
          <w:bCs/>
          <w:sz w:val="36"/>
          <w:szCs w:val="36"/>
          <w:lang w:eastAsia="ru-RU"/>
        </w:rPr>
        <w:t>АДМИНИСТРАЦИЯ</w:t>
      </w:r>
    </w:p>
    <w:p w:rsidR="00790DDD" w:rsidRPr="00790DDD" w:rsidRDefault="00790DDD" w:rsidP="00790DDD">
      <w:pPr>
        <w:spacing w:after="0"/>
        <w:jc w:val="center"/>
        <w:rPr>
          <w:rFonts w:ascii="Times New Roman" w:eastAsia="Times New Roman" w:hAnsi="Times New Roman" w:cs="Times New Roman"/>
          <w:b/>
          <w:bCs/>
          <w:sz w:val="36"/>
          <w:szCs w:val="36"/>
          <w:lang w:eastAsia="ru-RU"/>
        </w:rPr>
      </w:pPr>
      <w:proofErr w:type="spellStart"/>
      <w:r w:rsidRPr="00790DDD">
        <w:rPr>
          <w:rFonts w:ascii="Times New Roman" w:eastAsia="Times New Roman" w:hAnsi="Times New Roman" w:cs="Times New Roman"/>
          <w:b/>
          <w:bCs/>
          <w:sz w:val="36"/>
          <w:szCs w:val="36"/>
          <w:lang w:eastAsia="ru-RU"/>
        </w:rPr>
        <w:t>Комаровского</w:t>
      </w:r>
      <w:proofErr w:type="spellEnd"/>
      <w:r w:rsidRPr="00790DDD">
        <w:rPr>
          <w:rFonts w:ascii="Times New Roman" w:eastAsia="Times New Roman" w:hAnsi="Times New Roman" w:cs="Times New Roman"/>
          <w:b/>
          <w:bCs/>
          <w:sz w:val="36"/>
          <w:szCs w:val="36"/>
          <w:lang w:eastAsia="ru-RU"/>
        </w:rPr>
        <w:t xml:space="preserve"> сельсовета</w:t>
      </w:r>
    </w:p>
    <w:p w:rsidR="00790DDD" w:rsidRPr="00790DDD" w:rsidRDefault="00790DDD" w:rsidP="00790DDD">
      <w:pPr>
        <w:tabs>
          <w:tab w:val="left" w:pos="980"/>
        </w:tabs>
        <w:spacing w:after="0"/>
        <w:jc w:val="center"/>
        <w:rPr>
          <w:rFonts w:ascii="Times New Roman" w:eastAsia="Times New Roman" w:hAnsi="Times New Roman" w:cs="Times New Roman"/>
          <w:b/>
          <w:sz w:val="36"/>
          <w:szCs w:val="36"/>
          <w:u w:val="single"/>
          <w:lang w:eastAsia="ru-RU"/>
        </w:rPr>
      </w:pPr>
      <w:proofErr w:type="spellStart"/>
      <w:r w:rsidRPr="00790DDD">
        <w:rPr>
          <w:rFonts w:ascii="Times New Roman" w:eastAsia="Times New Roman" w:hAnsi="Times New Roman" w:cs="Times New Roman"/>
          <w:b/>
          <w:sz w:val="36"/>
          <w:szCs w:val="36"/>
          <w:u w:val="single"/>
          <w:lang w:eastAsia="ru-RU"/>
        </w:rPr>
        <w:t>Кореневского</w:t>
      </w:r>
      <w:proofErr w:type="spellEnd"/>
      <w:r w:rsidRPr="00790DDD">
        <w:rPr>
          <w:rFonts w:ascii="Times New Roman" w:eastAsia="Times New Roman" w:hAnsi="Times New Roman" w:cs="Times New Roman"/>
          <w:b/>
          <w:sz w:val="36"/>
          <w:szCs w:val="36"/>
          <w:u w:val="single"/>
          <w:lang w:eastAsia="ru-RU"/>
        </w:rPr>
        <w:t xml:space="preserve">  района    Курской  области</w:t>
      </w:r>
    </w:p>
    <w:p w:rsidR="009867BC" w:rsidRPr="009867BC" w:rsidRDefault="00790DDD" w:rsidP="00790DDD">
      <w:pPr>
        <w:suppressAutoHyphens/>
        <w:spacing w:after="0" w:line="240" w:lineRule="auto"/>
        <w:ind w:right="-31"/>
        <w:jc w:val="center"/>
        <w:rPr>
          <w:rFonts w:ascii="Times New Roman" w:eastAsia="Times New Roman" w:hAnsi="Times New Roman" w:cs="Times New Roman"/>
          <w:b/>
          <w:sz w:val="28"/>
          <w:szCs w:val="20"/>
          <w:lang w:eastAsia="ar-SA"/>
        </w:rPr>
      </w:pPr>
      <w:r w:rsidRPr="00790DDD">
        <w:rPr>
          <w:rFonts w:ascii="Times New Roman" w:eastAsia="Times New Roman" w:hAnsi="Times New Roman" w:cs="Times New Roman"/>
          <w:sz w:val="20"/>
          <w:szCs w:val="20"/>
          <w:lang w:eastAsia="ru-RU"/>
        </w:rPr>
        <w:t xml:space="preserve">307441  </w:t>
      </w:r>
      <w:proofErr w:type="spellStart"/>
      <w:r w:rsidRPr="00790DDD">
        <w:rPr>
          <w:rFonts w:ascii="Times New Roman" w:eastAsia="Times New Roman" w:hAnsi="Times New Roman" w:cs="Times New Roman"/>
          <w:sz w:val="20"/>
          <w:szCs w:val="20"/>
          <w:lang w:eastAsia="ru-RU"/>
        </w:rPr>
        <w:t>с</w:t>
      </w:r>
      <w:proofErr w:type="gramStart"/>
      <w:r w:rsidRPr="00790DDD">
        <w:rPr>
          <w:rFonts w:ascii="Times New Roman" w:eastAsia="Times New Roman" w:hAnsi="Times New Roman" w:cs="Times New Roman"/>
          <w:sz w:val="20"/>
          <w:szCs w:val="20"/>
          <w:lang w:eastAsia="ru-RU"/>
        </w:rPr>
        <w:t>.К</w:t>
      </w:r>
      <w:proofErr w:type="gramEnd"/>
      <w:r w:rsidRPr="00790DDD">
        <w:rPr>
          <w:rFonts w:ascii="Times New Roman" w:eastAsia="Times New Roman" w:hAnsi="Times New Roman" w:cs="Times New Roman"/>
          <w:sz w:val="20"/>
          <w:szCs w:val="20"/>
          <w:lang w:eastAsia="ru-RU"/>
        </w:rPr>
        <w:t>омаровка</w:t>
      </w:r>
      <w:proofErr w:type="spellEnd"/>
      <w:r w:rsidRPr="00790DDD">
        <w:rPr>
          <w:rFonts w:ascii="Times New Roman" w:eastAsia="Times New Roman" w:hAnsi="Times New Roman" w:cs="Times New Roman"/>
          <w:sz w:val="20"/>
          <w:szCs w:val="20"/>
          <w:lang w:eastAsia="ru-RU"/>
        </w:rPr>
        <w:t xml:space="preserve">, </w:t>
      </w:r>
      <w:proofErr w:type="spellStart"/>
      <w:r w:rsidRPr="00790DDD">
        <w:rPr>
          <w:rFonts w:ascii="Times New Roman" w:eastAsia="Times New Roman" w:hAnsi="Times New Roman" w:cs="Times New Roman"/>
          <w:sz w:val="20"/>
          <w:szCs w:val="20"/>
          <w:lang w:eastAsia="ru-RU"/>
        </w:rPr>
        <w:t>Кореневский</w:t>
      </w:r>
      <w:proofErr w:type="spellEnd"/>
      <w:r w:rsidRPr="00790DDD">
        <w:rPr>
          <w:rFonts w:ascii="Times New Roman" w:eastAsia="Times New Roman" w:hAnsi="Times New Roman" w:cs="Times New Roman"/>
          <w:sz w:val="20"/>
          <w:szCs w:val="20"/>
          <w:lang w:eastAsia="ru-RU"/>
        </w:rPr>
        <w:t xml:space="preserve">  район,  Курская  область, тел. 3-26-45</w:t>
      </w:r>
    </w:p>
    <w:p w:rsidR="00790DDD" w:rsidRDefault="00790DDD" w:rsidP="009867BC">
      <w:pPr>
        <w:suppressAutoHyphens/>
        <w:spacing w:after="0" w:line="240" w:lineRule="auto"/>
        <w:ind w:right="-31"/>
        <w:jc w:val="center"/>
        <w:rPr>
          <w:rFonts w:ascii="Times New Roman" w:eastAsia="Times New Roman" w:hAnsi="Times New Roman" w:cs="Times New Roman"/>
          <w:b/>
          <w:spacing w:val="20"/>
          <w:sz w:val="36"/>
          <w:szCs w:val="36"/>
          <w:lang w:eastAsia="ar-SA"/>
        </w:rPr>
      </w:pPr>
    </w:p>
    <w:p w:rsidR="009867BC" w:rsidRPr="009867BC" w:rsidRDefault="009867BC" w:rsidP="009867BC">
      <w:pPr>
        <w:suppressAutoHyphens/>
        <w:spacing w:after="0" w:line="240" w:lineRule="auto"/>
        <w:ind w:right="-31"/>
        <w:jc w:val="center"/>
        <w:rPr>
          <w:rFonts w:ascii="Times New Roman" w:eastAsia="Times New Roman" w:hAnsi="Times New Roman" w:cs="Times New Roman"/>
          <w:b/>
          <w:spacing w:val="20"/>
          <w:sz w:val="36"/>
          <w:szCs w:val="36"/>
          <w:lang w:eastAsia="ar-SA"/>
        </w:rPr>
      </w:pPr>
      <w:proofErr w:type="gramStart"/>
      <w:r w:rsidRPr="009867BC">
        <w:rPr>
          <w:rFonts w:ascii="Times New Roman" w:eastAsia="Times New Roman" w:hAnsi="Times New Roman" w:cs="Times New Roman"/>
          <w:b/>
          <w:spacing w:val="20"/>
          <w:sz w:val="36"/>
          <w:szCs w:val="36"/>
          <w:lang w:eastAsia="ar-SA"/>
        </w:rPr>
        <w:t>П</w:t>
      </w:r>
      <w:proofErr w:type="gramEnd"/>
      <w:r w:rsidRPr="009867BC">
        <w:rPr>
          <w:rFonts w:ascii="Times New Roman" w:eastAsia="Times New Roman" w:hAnsi="Times New Roman" w:cs="Times New Roman"/>
          <w:b/>
          <w:spacing w:val="20"/>
          <w:sz w:val="36"/>
          <w:szCs w:val="36"/>
          <w:lang w:eastAsia="ar-SA"/>
        </w:rPr>
        <w:t xml:space="preserve">  О  С  Т  А  Н  О  В  Л  Е  Н  И  Е</w:t>
      </w:r>
    </w:p>
    <w:p w:rsidR="009867BC" w:rsidRPr="009867BC" w:rsidRDefault="009867BC" w:rsidP="009867BC">
      <w:pPr>
        <w:suppressAutoHyphens/>
        <w:spacing w:after="0" w:line="240" w:lineRule="auto"/>
        <w:rPr>
          <w:rFonts w:ascii="Times New Roman" w:eastAsia="Times New Roman" w:hAnsi="Times New Roman" w:cs="Times New Roman"/>
          <w:b/>
          <w:sz w:val="28"/>
          <w:szCs w:val="20"/>
          <w:lang w:eastAsia="ar-SA"/>
        </w:rPr>
      </w:pPr>
      <w:r w:rsidRPr="009867BC">
        <w:rPr>
          <w:rFonts w:ascii="Times New Roman" w:eastAsia="Times New Roman" w:hAnsi="Times New Roman" w:cs="Times New Roman"/>
          <w:b/>
          <w:sz w:val="20"/>
          <w:szCs w:val="20"/>
          <w:lang w:eastAsia="ar-SA"/>
        </w:rPr>
        <w:tab/>
      </w:r>
    </w:p>
    <w:p w:rsidR="009867BC" w:rsidRPr="009867BC" w:rsidRDefault="009867BC" w:rsidP="009867BC">
      <w:pPr>
        <w:suppressAutoHyphens/>
        <w:spacing w:after="0" w:line="240" w:lineRule="auto"/>
        <w:rPr>
          <w:rFonts w:ascii="Times New Roman" w:eastAsia="Times New Roman" w:hAnsi="Times New Roman" w:cs="Times New Roman"/>
          <w:b/>
          <w:sz w:val="24"/>
          <w:szCs w:val="24"/>
          <w:lang w:eastAsia="ar-SA"/>
        </w:rPr>
      </w:pPr>
      <w:r w:rsidRPr="009867BC">
        <w:rPr>
          <w:rFonts w:ascii="Times New Roman" w:eastAsia="Times New Roman" w:hAnsi="Times New Roman" w:cs="Times New Roman"/>
          <w:b/>
          <w:sz w:val="24"/>
          <w:szCs w:val="24"/>
          <w:lang w:eastAsia="ar-SA"/>
        </w:rPr>
        <w:t>от __________№____</w:t>
      </w:r>
    </w:p>
    <w:p w:rsidR="009867BC" w:rsidRPr="009867BC" w:rsidRDefault="009867BC" w:rsidP="009867BC">
      <w:pPr>
        <w:tabs>
          <w:tab w:val="left" w:pos="5529"/>
        </w:tabs>
        <w:autoSpaceDE w:val="0"/>
        <w:autoSpaceDN w:val="0"/>
        <w:adjustRightInd w:val="0"/>
        <w:spacing w:after="0" w:line="240" w:lineRule="auto"/>
        <w:jc w:val="right"/>
        <w:rPr>
          <w:rFonts w:ascii="Times New Roman" w:eastAsia="Calibri"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67BC">
        <w:rPr>
          <w:rFonts w:ascii="Times New Roman" w:eastAsia="Calibri" w:hAnsi="Times New Roman" w:cs="Times New Roman"/>
          <w:b/>
          <w:sz w:val="28"/>
          <w:szCs w:val="28"/>
          <w:lang w:eastAsia="ru-RU"/>
        </w:rPr>
        <w:t>Об утверждении административного регламента осуществления муниципального контроля</w:t>
      </w:r>
      <w:r w:rsidRPr="009867BC">
        <w:rPr>
          <w:rFonts w:ascii="Times New Roman" w:eastAsia="Times New Roman" w:hAnsi="Times New Roman" w:cs="Times New Roman"/>
          <w:b/>
          <w:sz w:val="28"/>
          <w:szCs w:val="28"/>
          <w:lang w:eastAsia="ru-RU"/>
        </w:rPr>
        <w:t xml:space="preserve">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b/>
          <w:sz w:val="28"/>
          <w:szCs w:val="28"/>
          <w:lang w:eastAsia="ru-RU"/>
        </w:rPr>
        <w:t>Комаровский</w:t>
      </w:r>
      <w:proofErr w:type="spellEnd"/>
      <w:r w:rsidRPr="009867BC">
        <w:rPr>
          <w:rFonts w:ascii="Times New Roman" w:eastAsia="Times New Roman" w:hAnsi="Times New Roman" w:cs="Times New Roman"/>
          <w:b/>
          <w:sz w:val="28"/>
          <w:szCs w:val="28"/>
          <w:lang w:eastAsia="ru-RU"/>
        </w:rPr>
        <w:t xml:space="preserve"> сельсовет» </w:t>
      </w:r>
      <w:proofErr w:type="spellStart"/>
      <w:r w:rsidRPr="009867BC">
        <w:rPr>
          <w:rFonts w:ascii="Times New Roman" w:eastAsia="Times New Roman" w:hAnsi="Times New Roman" w:cs="Times New Roman"/>
          <w:b/>
          <w:sz w:val="28"/>
          <w:szCs w:val="28"/>
          <w:lang w:eastAsia="ru-RU"/>
        </w:rPr>
        <w:t>Кореневского</w:t>
      </w:r>
      <w:proofErr w:type="spellEnd"/>
      <w:r w:rsidRPr="009867BC">
        <w:rPr>
          <w:rFonts w:ascii="Times New Roman" w:eastAsia="Times New Roman" w:hAnsi="Times New Roman" w:cs="Times New Roman"/>
          <w:b/>
          <w:sz w:val="28"/>
          <w:szCs w:val="28"/>
          <w:lang w:eastAsia="ru-RU"/>
        </w:rPr>
        <w:t xml:space="preserve"> района Курской области</w:t>
      </w:r>
    </w:p>
    <w:p w:rsidR="009867BC" w:rsidRPr="009867BC" w:rsidRDefault="009867BC" w:rsidP="009867B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b/>
          <w:sz w:val="28"/>
          <w:szCs w:val="28"/>
          <w:lang w:eastAsia="ru-RU"/>
        </w:rPr>
      </w:pPr>
    </w:p>
    <w:p w:rsidR="009867BC" w:rsidRPr="009867BC" w:rsidRDefault="009867BC" w:rsidP="009867BC">
      <w:pPr>
        <w:spacing w:after="0" w:line="240" w:lineRule="auto"/>
        <w:ind w:firstLine="601"/>
        <w:jc w:val="both"/>
        <w:rPr>
          <w:rFonts w:ascii="Arial" w:eastAsia="Times New Roman" w:hAnsi="Arial" w:cs="Arial"/>
          <w:color w:val="000000"/>
          <w:spacing w:val="-2"/>
          <w:sz w:val="24"/>
          <w:szCs w:val="24"/>
          <w:lang w:eastAsia="ru-RU"/>
        </w:rPr>
      </w:pPr>
      <w:proofErr w:type="gramStart"/>
      <w:r w:rsidRPr="009867BC">
        <w:rPr>
          <w:rFonts w:ascii="Arial" w:eastAsia="Times New Roman" w:hAnsi="Arial" w:cs="Arial"/>
          <w:color w:val="000000"/>
          <w:spacing w:val="-2"/>
          <w:sz w:val="24"/>
          <w:szCs w:val="24"/>
          <w:lang w:eastAsia="ru-RU"/>
        </w:rPr>
        <w:t>В соответствии с Федеральным</w:t>
      </w:r>
      <w:r w:rsidR="00B2340B">
        <w:rPr>
          <w:rFonts w:ascii="Arial" w:eastAsia="Times New Roman" w:hAnsi="Arial" w:cs="Arial"/>
          <w:color w:val="000000"/>
          <w:spacing w:val="-2"/>
          <w:sz w:val="24"/>
          <w:szCs w:val="24"/>
          <w:lang w:eastAsia="ru-RU"/>
        </w:rPr>
        <w:t>и</w:t>
      </w:r>
      <w:r w:rsidRPr="009867BC">
        <w:rPr>
          <w:rFonts w:ascii="Arial" w:eastAsia="Times New Roman" w:hAnsi="Arial" w:cs="Arial"/>
          <w:color w:val="000000"/>
          <w:spacing w:val="-2"/>
          <w:sz w:val="24"/>
          <w:szCs w:val="24"/>
          <w:lang w:eastAsia="ru-RU"/>
        </w:rPr>
        <w:t xml:space="preserve"> закон</w:t>
      </w:r>
      <w:r w:rsidR="00B2340B">
        <w:rPr>
          <w:rFonts w:ascii="Arial" w:eastAsia="Times New Roman" w:hAnsi="Arial" w:cs="Arial"/>
          <w:color w:val="000000"/>
          <w:spacing w:val="-2"/>
          <w:sz w:val="24"/>
          <w:szCs w:val="24"/>
          <w:lang w:eastAsia="ru-RU"/>
        </w:rPr>
        <w:t>ами</w:t>
      </w:r>
      <w:r w:rsidRPr="009867BC">
        <w:rPr>
          <w:rFonts w:ascii="Arial" w:eastAsia="Times New Roman" w:hAnsi="Arial" w:cs="Arial"/>
          <w:color w:val="000000"/>
          <w:spacing w:val="-2"/>
          <w:sz w:val="24"/>
          <w:szCs w:val="24"/>
          <w:lang w:eastAsia="ru-RU"/>
        </w:rPr>
        <w:t xml:space="preserve"> от 6 октября 2003 года № 131-ФЗ «Об общих принципах организации местного самоуправления в Российской Федерации»,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r w:rsidR="00B2340B" w:rsidRPr="00B2340B">
        <w:t xml:space="preserve"> </w:t>
      </w:r>
      <w:r w:rsidR="00B2340B" w:rsidRPr="00B2340B">
        <w:rPr>
          <w:rFonts w:ascii="Arial" w:eastAsia="Times New Roman" w:hAnsi="Arial" w:cs="Arial"/>
          <w:color w:val="000000"/>
          <w:spacing w:val="-2"/>
          <w:sz w:val="24"/>
          <w:szCs w:val="24"/>
          <w:lang w:eastAsia="ru-RU"/>
        </w:rPr>
        <w:t xml:space="preserve"> от 28.12.2009 г. № 381-ФЗ «Об основах государственного регулирования торговой деятельности в Российской Федерации»</w:t>
      </w:r>
      <w:r w:rsidRPr="009867BC">
        <w:rPr>
          <w:rFonts w:ascii="Arial" w:eastAsia="Times New Roman" w:hAnsi="Arial" w:cs="Arial"/>
          <w:color w:val="000000"/>
          <w:spacing w:val="-2"/>
          <w:sz w:val="24"/>
          <w:szCs w:val="24"/>
          <w:lang w:eastAsia="ru-RU"/>
        </w:rPr>
        <w:t xml:space="preserve"> Уставом</w:t>
      </w:r>
      <w:r w:rsidR="00B2340B">
        <w:rPr>
          <w:rFonts w:ascii="Arial" w:eastAsia="Times New Roman" w:hAnsi="Arial" w:cs="Arial"/>
          <w:color w:val="000000"/>
          <w:spacing w:val="-2"/>
          <w:sz w:val="24"/>
          <w:szCs w:val="24"/>
          <w:lang w:eastAsia="ru-RU"/>
        </w:rPr>
        <w:t xml:space="preserve"> муниципального образования «</w:t>
      </w:r>
      <w:proofErr w:type="spellStart"/>
      <w:r w:rsidR="00790DDD">
        <w:rPr>
          <w:rFonts w:ascii="Arial" w:eastAsia="Times New Roman" w:hAnsi="Arial" w:cs="Arial"/>
          <w:color w:val="000000"/>
          <w:spacing w:val="-2"/>
          <w:sz w:val="24"/>
          <w:szCs w:val="24"/>
          <w:lang w:eastAsia="ru-RU"/>
        </w:rPr>
        <w:t>Комаровский</w:t>
      </w:r>
      <w:proofErr w:type="spellEnd"/>
      <w:r w:rsidRPr="009867BC">
        <w:rPr>
          <w:rFonts w:ascii="Arial" w:eastAsia="Times New Roman" w:hAnsi="Arial" w:cs="Arial"/>
          <w:color w:val="000000"/>
          <w:spacing w:val="-2"/>
          <w:sz w:val="24"/>
          <w:szCs w:val="24"/>
          <w:lang w:eastAsia="ru-RU"/>
        </w:rPr>
        <w:t xml:space="preserve"> сельсовет</w:t>
      </w:r>
      <w:proofErr w:type="gramEnd"/>
      <w:r w:rsidR="00B2340B">
        <w:rPr>
          <w:rFonts w:ascii="Arial" w:eastAsia="Times New Roman" w:hAnsi="Arial" w:cs="Arial"/>
          <w:color w:val="000000"/>
          <w:spacing w:val="-2"/>
          <w:sz w:val="24"/>
          <w:szCs w:val="24"/>
          <w:lang w:eastAsia="ru-RU"/>
        </w:rPr>
        <w:t>»</w:t>
      </w:r>
      <w:r w:rsidRPr="009867BC">
        <w:rPr>
          <w:rFonts w:ascii="Arial" w:eastAsia="Times New Roman" w:hAnsi="Arial" w:cs="Arial"/>
          <w:color w:val="000000"/>
          <w:spacing w:val="-2"/>
          <w:sz w:val="24"/>
          <w:szCs w:val="24"/>
          <w:lang w:eastAsia="ru-RU"/>
        </w:rPr>
        <w:t xml:space="preserve"> </w:t>
      </w:r>
      <w:proofErr w:type="spellStart"/>
      <w:r w:rsidRPr="009867BC">
        <w:rPr>
          <w:rFonts w:ascii="Arial" w:eastAsia="Times New Roman" w:hAnsi="Arial" w:cs="Arial"/>
          <w:color w:val="000000"/>
          <w:spacing w:val="-2"/>
          <w:sz w:val="24"/>
          <w:szCs w:val="24"/>
          <w:lang w:eastAsia="ru-RU"/>
        </w:rPr>
        <w:t>Кореневского</w:t>
      </w:r>
      <w:proofErr w:type="spellEnd"/>
      <w:r w:rsidRPr="009867BC">
        <w:rPr>
          <w:rFonts w:ascii="Arial" w:eastAsia="Times New Roman" w:hAnsi="Arial" w:cs="Arial"/>
          <w:color w:val="000000"/>
          <w:spacing w:val="-2"/>
          <w:sz w:val="24"/>
          <w:szCs w:val="24"/>
          <w:lang w:eastAsia="ru-RU"/>
        </w:rPr>
        <w:t xml:space="preserve"> района, </w:t>
      </w:r>
      <w:r w:rsidR="00B2340B">
        <w:rPr>
          <w:rFonts w:ascii="Arial" w:eastAsia="Times New Roman" w:hAnsi="Arial" w:cs="Arial"/>
          <w:color w:val="000000"/>
          <w:spacing w:val="-2"/>
          <w:sz w:val="24"/>
          <w:szCs w:val="24"/>
          <w:lang w:eastAsia="ru-RU"/>
        </w:rPr>
        <w:t xml:space="preserve">Администрация </w:t>
      </w:r>
      <w:proofErr w:type="spellStart"/>
      <w:r w:rsidR="00790DDD">
        <w:rPr>
          <w:rFonts w:ascii="Arial" w:eastAsia="Times New Roman" w:hAnsi="Arial" w:cs="Arial"/>
          <w:color w:val="000000"/>
          <w:spacing w:val="-2"/>
          <w:sz w:val="24"/>
          <w:szCs w:val="24"/>
          <w:lang w:eastAsia="ru-RU"/>
        </w:rPr>
        <w:t>Комаровского</w:t>
      </w:r>
      <w:proofErr w:type="spellEnd"/>
      <w:r w:rsidR="00B2340B">
        <w:rPr>
          <w:rFonts w:ascii="Arial" w:eastAsia="Times New Roman" w:hAnsi="Arial" w:cs="Arial"/>
          <w:color w:val="000000"/>
          <w:spacing w:val="-2"/>
          <w:sz w:val="24"/>
          <w:szCs w:val="24"/>
          <w:lang w:eastAsia="ru-RU"/>
        </w:rPr>
        <w:t xml:space="preserve"> сельсовета </w:t>
      </w:r>
      <w:proofErr w:type="spellStart"/>
      <w:r w:rsidR="00B2340B">
        <w:rPr>
          <w:rFonts w:ascii="Arial" w:eastAsia="Times New Roman" w:hAnsi="Arial" w:cs="Arial"/>
          <w:color w:val="000000"/>
          <w:spacing w:val="-2"/>
          <w:sz w:val="24"/>
          <w:szCs w:val="24"/>
          <w:lang w:eastAsia="ru-RU"/>
        </w:rPr>
        <w:t>Кореневского</w:t>
      </w:r>
      <w:proofErr w:type="spellEnd"/>
      <w:r w:rsidR="00B2340B">
        <w:rPr>
          <w:rFonts w:ascii="Arial" w:eastAsia="Times New Roman" w:hAnsi="Arial" w:cs="Arial"/>
          <w:color w:val="000000"/>
          <w:spacing w:val="-2"/>
          <w:sz w:val="24"/>
          <w:szCs w:val="24"/>
          <w:lang w:eastAsia="ru-RU"/>
        </w:rPr>
        <w:t xml:space="preserve"> района  </w:t>
      </w:r>
      <w:r w:rsidR="00B2340B" w:rsidRPr="009867BC">
        <w:rPr>
          <w:rFonts w:ascii="Arial" w:eastAsia="Times New Roman" w:hAnsi="Arial" w:cs="Arial"/>
          <w:color w:val="000000"/>
          <w:spacing w:val="-2"/>
          <w:sz w:val="24"/>
          <w:szCs w:val="24"/>
          <w:lang w:eastAsia="ru-RU"/>
        </w:rPr>
        <w:t>ПОСТАНОВЛЯ</w:t>
      </w:r>
      <w:r w:rsidR="00B2340B">
        <w:rPr>
          <w:rFonts w:ascii="Arial" w:eastAsia="Times New Roman" w:hAnsi="Arial" w:cs="Arial"/>
          <w:color w:val="000000"/>
          <w:spacing w:val="-2"/>
          <w:sz w:val="24"/>
          <w:szCs w:val="24"/>
          <w:lang w:eastAsia="ru-RU"/>
        </w:rPr>
        <w:t>ЕТ</w:t>
      </w:r>
      <w:r w:rsidR="00B2340B" w:rsidRPr="009867BC">
        <w:rPr>
          <w:rFonts w:ascii="Arial" w:eastAsia="Times New Roman" w:hAnsi="Arial" w:cs="Arial"/>
          <w:color w:val="000000"/>
          <w:spacing w:val="-2"/>
          <w:sz w:val="24"/>
          <w:szCs w:val="24"/>
          <w:lang w:eastAsia="ru-RU"/>
        </w:rPr>
        <w:t>:</w:t>
      </w:r>
    </w:p>
    <w:p w:rsidR="009867BC" w:rsidRPr="009867BC" w:rsidRDefault="009867BC" w:rsidP="009867BC">
      <w:pPr>
        <w:spacing w:after="0" w:line="240" w:lineRule="auto"/>
        <w:ind w:firstLine="601"/>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1. Утвердить прилагаемый Административный регламент осуществления муниципального контроля в области торговой деятельности на территории муниципального образования «</w:t>
      </w:r>
      <w:proofErr w:type="spellStart"/>
      <w:r w:rsidR="00790DDD">
        <w:rPr>
          <w:rFonts w:ascii="Arial" w:eastAsia="Times New Roman" w:hAnsi="Arial" w:cs="Arial"/>
          <w:color w:val="000000"/>
          <w:sz w:val="24"/>
          <w:szCs w:val="24"/>
          <w:lang w:eastAsia="ru-RU"/>
        </w:rPr>
        <w:t>Комаровский</w:t>
      </w:r>
      <w:proofErr w:type="spellEnd"/>
      <w:r w:rsidRPr="009867BC">
        <w:rPr>
          <w:rFonts w:ascii="Arial" w:eastAsia="Times New Roman" w:hAnsi="Arial" w:cs="Arial"/>
          <w:color w:val="000000"/>
          <w:sz w:val="24"/>
          <w:szCs w:val="24"/>
          <w:lang w:eastAsia="ru-RU"/>
        </w:rPr>
        <w:t xml:space="preserve"> сельсовет»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 Курской области.</w:t>
      </w:r>
    </w:p>
    <w:p w:rsidR="009867BC" w:rsidRPr="009867BC" w:rsidRDefault="009867BC" w:rsidP="009867BC">
      <w:pPr>
        <w:spacing w:after="0" w:line="240" w:lineRule="auto"/>
        <w:ind w:firstLine="601"/>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2. Обнародовать настоящее постановление в установленном порядке и разместить на официальном сайте муниципального образования «</w:t>
      </w:r>
      <w:proofErr w:type="spellStart"/>
      <w:r w:rsidR="00790DDD">
        <w:rPr>
          <w:rFonts w:ascii="Arial" w:eastAsia="Times New Roman" w:hAnsi="Arial" w:cs="Arial"/>
          <w:color w:val="000000"/>
          <w:sz w:val="24"/>
          <w:szCs w:val="24"/>
          <w:lang w:eastAsia="ru-RU"/>
        </w:rPr>
        <w:t>Комаровский</w:t>
      </w:r>
      <w:proofErr w:type="spellEnd"/>
      <w:r w:rsidRPr="009867BC">
        <w:rPr>
          <w:rFonts w:ascii="Arial" w:eastAsia="Times New Roman" w:hAnsi="Arial" w:cs="Arial"/>
          <w:color w:val="000000"/>
          <w:sz w:val="24"/>
          <w:szCs w:val="24"/>
          <w:lang w:eastAsia="ru-RU"/>
        </w:rPr>
        <w:t xml:space="preserve"> сельсовет»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 в информационно-телекоммуникационной сети «Интернет».</w:t>
      </w:r>
    </w:p>
    <w:p w:rsidR="009867BC" w:rsidRPr="009867BC" w:rsidRDefault="009867BC" w:rsidP="009867BC">
      <w:pPr>
        <w:tabs>
          <w:tab w:val="left" w:pos="720"/>
        </w:tabs>
        <w:spacing w:after="0" w:line="240" w:lineRule="auto"/>
        <w:ind w:firstLine="601"/>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3. </w:t>
      </w:r>
      <w:proofErr w:type="gramStart"/>
      <w:r w:rsidRPr="009867BC">
        <w:rPr>
          <w:rFonts w:ascii="Arial" w:eastAsia="Times New Roman" w:hAnsi="Arial" w:cs="Arial"/>
          <w:color w:val="000000"/>
          <w:sz w:val="24"/>
          <w:szCs w:val="24"/>
          <w:lang w:eastAsia="ru-RU"/>
        </w:rPr>
        <w:t>Контроль за</w:t>
      </w:r>
      <w:proofErr w:type="gramEnd"/>
      <w:r w:rsidRPr="009867BC">
        <w:rPr>
          <w:rFonts w:ascii="Arial" w:eastAsia="Times New Roman" w:hAnsi="Arial" w:cs="Arial"/>
          <w:color w:val="000000"/>
          <w:sz w:val="24"/>
          <w:szCs w:val="24"/>
          <w:lang w:eastAsia="ru-RU"/>
        </w:rPr>
        <w:t xml:space="preserve"> выполнением настоящего постановления оставляю за собой.</w:t>
      </w:r>
    </w:p>
    <w:p w:rsidR="009867BC" w:rsidRPr="009867BC" w:rsidRDefault="009867BC" w:rsidP="009867BC">
      <w:pPr>
        <w:tabs>
          <w:tab w:val="left" w:pos="720"/>
        </w:tabs>
        <w:spacing w:after="0" w:line="240" w:lineRule="auto"/>
        <w:ind w:firstLine="601"/>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4. Постановление вступает в силу на следующий день после его официального обнародования.</w:t>
      </w:r>
    </w:p>
    <w:p w:rsidR="009867BC" w:rsidRPr="009867BC" w:rsidRDefault="009867BC" w:rsidP="009867BC">
      <w:pPr>
        <w:spacing w:after="0" w:line="240" w:lineRule="auto"/>
        <w:jc w:val="both"/>
        <w:rPr>
          <w:rFonts w:ascii="Arial" w:eastAsia="Times New Roman" w:hAnsi="Arial" w:cs="Arial"/>
          <w:color w:val="000000"/>
          <w:sz w:val="24"/>
          <w:szCs w:val="24"/>
          <w:lang w:eastAsia="ru-RU"/>
        </w:rPr>
      </w:pPr>
    </w:p>
    <w:p w:rsidR="009867BC" w:rsidRPr="009867BC" w:rsidRDefault="009867BC" w:rsidP="009867BC">
      <w:pPr>
        <w:spacing w:after="0" w:line="240" w:lineRule="auto"/>
        <w:jc w:val="both"/>
        <w:rPr>
          <w:rFonts w:ascii="Arial" w:eastAsia="Times New Roman" w:hAnsi="Arial" w:cs="Arial"/>
          <w:color w:val="000000"/>
          <w:sz w:val="24"/>
          <w:szCs w:val="24"/>
          <w:lang w:eastAsia="ru-RU"/>
        </w:rPr>
      </w:pPr>
    </w:p>
    <w:p w:rsidR="009867BC" w:rsidRPr="009867BC" w:rsidRDefault="009867BC" w:rsidP="009867BC">
      <w:pPr>
        <w:spacing w:after="0" w:line="240" w:lineRule="auto"/>
        <w:jc w:val="both"/>
        <w:rPr>
          <w:rFonts w:ascii="Arial" w:eastAsia="Times New Roman" w:hAnsi="Arial" w:cs="Arial"/>
          <w:color w:val="000000"/>
          <w:sz w:val="24"/>
          <w:szCs w:val="24"/>
          <w:lang w:eastAsia="ru-RU"/>
        </w:rPr>
      </w:pPr>
    </w:p>
    <w:p w:rsidR="009867BC" w:rsidRPr="009867BC" w:rsidRDefault="00790DDD" w:rsidP="009867BC">
      <w:pPr>
        <w:widowControl w:val="0"/>
        <w:spacing w:after="0" w:line="240" w:lineRule="auto"/>
        <w:jc w:val="both"/>
        <w:rPr>
          <w:rFonts w:ascii="Arial" w:eastAsia="Arial Unicode MS" w:hAnsi="Arial" w:cs="Arial"/>
          <w:kern w:val="1"/>
          <w:sz w:val="24"/>
          <w:szCs w:val="24"/>
          <w:lang w:eastAsia="ru-RU"/>
        </w:rPr>
      </w:pPr>
      <w:r>
        <w:rPr>
          <w:rFonts w:ascii="Arial" w:eastAsia="Arial Unicode MS" w:hAnsi="Arial" w:cs="Arial"/>
          <w:kern w:val="1"/>
          <w:sz w:val="24"/>
          <w:szCs w:val="24"/>
          <w:lang w:eastAsia="ru-RU"/>
        </w:rPr>
        <w:t xml:space="preserve">Глава </w:t>
      </w:r>
      <w:proofErr w:type="spellStart"/>
      <w:r>
        <w:rPr>
          <w:rFonts w:ascii="Arial" w:eastAsia="Arial Unicode MS" w:hAnsi="Arial" w:cs="Arial"/>
          <w:kern w:val="1"/>
          <w:sz w:val="24"/>
          <w:szCs w:val="24"/>
          <w:lang w:eastAsia="ru-RU"/>
        </w:rPr>
        <w:t>Комаровского</w:t>
      </w:r>
      <w:proofErr w:type="spellEnd"/>
      <w:r w:rsidR="009867BC" w:rsidRPr="009867BC">
        <w:rPr>
          <w:rFonts w:ascii="Arial" w:eastAsia="Arial Unicode MS" w:hAnsi="Arial" w:cs="Arial"/>
          <w:kern w:val="1"/>
          <w:sz w:val="24"/>
          <w:szCs w:val="24"/>
          <w:lang w:eastAsia="ru-RU"/>
        </w:rPr>
        <w:t xml:space="preserve"> сельсовета </w:t>
      </w:r>
    </w:p>
    <w:p w:rsidR="009867BC" w:rsidRPr="009867BC" w:rsidRDefault="009867BC" w:rsidP="009867BC">
      <w:pPr>
        <w:widowControl w:val="0"/>
        <w:spacing w:after="0" w:line="240" w:lineRule="auto"/>
        <w:jc w:val="both"/>
        <w:rPr>
          <w:rFonts w:ascii="Arial" w:eastAsia="Arial Unicode MS" w:hAnsi="Arial" w:cs="Arial"/>
          <w:kern w:val="1"/>
          <w:sz w:val="24"/>
          <w:szCs w:val="24"/>
          <w:lang w:eastAsia="ru-RU"/>
        </w:rPr>
      </w:pPr>
      <w:proofErr w:type="spellStart"/>
      <w:r w:rsidRPr="009867BC">
        <w:rPr>
          <w:rFonts w:ascii="Arial" w:eastAsia="Arial Unicode MS" w:hAnsi="Arial" w:cs="Arial"/>
          <w:kern w:val="1"/>
          <w:sz w:val="24"/>
          <w:szCs w:val="24"/>
          <w:lang w:eastAsia="ru-RU"/>
        </w:rPr>
        <w:t>Кореневского</w:t>
      </w:r>
      <w:proofErr w:type="spellEnd"/>
      <w:r w:rsidRPr="009867BC">
        <w:rPr>
          <w:rFonts w:ascii="Arial" w:eastAsia="Arial Unicode MS" w:hAnsi="Arial" w:cs="Arial"/>
          <w:kern w:val="1"/>
          <w:sz w:val="24"/>
          <w:szCs w:val="24"/>
          <w:lang w:eastAsia="ru-RU"/>
        </w:rPr>
        <w:t xml:space="preserve"> района                                                           </w:t>
      </w:r>
      <w:r w:rsidR="00790DDD">
        <w:rPr>
          <w:rFonts w:ascii="Arial" w:eastAsia="Arial Unicode MS" w:hAnsi="Arial" w:cs="Arial"/>
          <w:kern w:val="1"/>
          <w:sz w:val="24"/>
          <w:szCs w:val="24"/>
          <w:lang w:eastAsia="ru-RU"/>
        </w:rPr>
        <w:t xml:space="preserve">           Р.Н</w:t>
      </w:r>
      <w:r w:rsidRPr="009867BC">
        <w:rPr>
          <w:rFonts w:ascii="Arial" w:eastAsia="Arial Unicode MS" w:hAnsi="Arial" w:cs="Arial"/>
          <w:kern w:val="1"/>
          <w:sz w:val="24"/>
          <w:szCs w:val="24"/>
          <w:lang w:eastAsia="ru-RU"/>
        </w:rPr>
        <w:t>.</w:t>
      </w:r>
      <w:r w:rsidR="00790DDD">
        <w:rPr>
          <w:rFonts w:ascii="Arial" w:eastAsia="Arial Unicode MS" w:hAnsi="Arial" w:cs="Arial"/>
          <w:kern w:val="1"/>
          <w:sz w:val="24"/>
          <w:szCs w:val="24"/>
          <w:lang w:eastAsia="ru-RU"/>
        </w:rPr>
        <w:t xml:space="preserve"> </w:t>
      </w:r>
      <w:proofErr w:type="spellStart"/>
      <w:r w:rsidR="00790DDD">
        <w:rPr>
          <w:rFonts w:ascii="Arial" w:eastAsia="Arial Unicode MS" w:hAnsi="Arial" w:cs="Arial"/>
          <w:kern w:val="1"/>
          <w:sz w:val="24"/>
          <w:szCs w:val="24"/>
          <w:lang w:eastAsia="ru-RU"/>
        </w:rPr>
        <w:t>Коржов</w:t>
      </w:r>
      <w:proofErr w:type="spellEnd"/>
    </w:p>
    <w:p w:rsidR="009867BC" w:rsidRPr="009867BC" w:rsidRDefault="009867BC" w:rsidP="009867BC">
      <w:pPr>
        <w:tabs>
          <w:tab w:val="left" w:pos="5529"/>
        </w:tabs>
        <w:autoSpaceDE w:val="0"/>
        <w:autoSpaceDN w:val="0"/>
        <w:adjustRightInd w:val="0"/>
        <w:spacing w:after="0" w:line="240" w:lineRule="auto"/>
        <w:jc w:val="right"/>
        <w:rPr>
          <w:rFonts w:ascii="Times New Roman" w:eastAsia="Calibri" w:hAnsi="Times New Roman" w:cs="Times New Roman"/>
          <w:sz w:val="28"/>
          <w:szCs w:val="28"/>
          <w:lang w:eastAsia="ru-RU"/>
        </w:rPr>
      </w:pPr>
      <w:r w:rsidRPr="009867BC">
        <w:rPr>
          <w:rFonts w:ascii="Times New Roman" w:eastAsia="Calibri" w:hAnsi="Times New Roman" w:cs="Times New Roman"/>
          <w:sz w:val="28"/>
          <w:szCs w:val="28"/>
          <w:lang w:eastAsia="ru-RU"/>
        </w:rPr>
        <w:lastRenderedPageBreak/>
        <w:t>ПРОЕКТ</w:t>
      </w:r>
    </w:p>
    <w:p w:rsidR="009867BC" w:rsidRPr="009867BC" w:rsidRDefault="009867BC" w:rsidP="009867BC">
      <w:pPr>
        <w:tabs>
          <w:tab w:val="left" w:pos="552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67BC">
        <w:rPr>
          <w:rFonts w:ascii="Times New Roman" w:eastAsia="Calibri" w:hAnsi="Times New Roman" w:cs="Times New Roman"/>
          <w:sz w:val="24"/>
          <w:szCs w:val="24"/>
          <w:lang w:eastAsia="ru-RU"/>
        </w:rPr>
        <w:t xml:space="preserve">                                                                             </w:t>
      </w:r>
    </w:p>
    <w:p w:rsidR="009867BC" w:rsidRPr="009867BC" w:rsidRDefault="009867BC" w:rsidP="009867BC">
      <w:pPr>
        <w:spacing w:after="0" w:line="240" w:lineRule="auto"/>
        <w:ind w:left="5103"/>
        <w:jc w:val="center"/>
        <w:rPr>
          <w:rFonts w:ascii="Arial" w:eastAsia="Times New Roman" w:hAnsi="Arial" w:cs="Arial"/>
          <w:sz w:val="24"/>
          <w:szCs w:val="24"/>
          <w:lang w:eastAsia="ru-RU"/>
        </w:rPr>
      </w:pPr>
      <w:r w:rsidRPr="009867BC">
        <w:rPr>
          <w:rFonts w:ascii="Arial" w:eastAsia="Times New Roman" w:hAnsi="Arial" w:cs="Arial"/>
          <w:sz w:val="24"/>
          <w:szCs w:val="24"/>
          <w:lang w:eastAsia="ru-RU"/>
        </w:rPr>
        <w:t>УТВЕРЖДЕН</w:t>
      </w:r>
    </w:p>
    <w:p w:rsidR="009867BC" w:rsidRPr="009867BC" w:rsidRDefault="009867BC" w:rsidP="009867BC">
      <w:pPr>
        <w:spacing w:after="0" w:line="240" w:lineRule="auto"/>
        <w:ind w:left="5103"/>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ab/>
        <w:t>постановлением администрации</w:t>
      </w:r>
    </w:p>
    <w:p w:rsidR="009867BC" w:rsidRPr="009867BC" w:rsidRDefault="009867BC" w:rsidP="009867BC">
      <w:pPr>
        <w:spacing w:after="0" w:line="240" w:lineRule="auto"/>
        <w:ind w:left="5103"/>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ab/>
      </w:r>
      <w:proofErr w:type="spellStart"/>
      <w:r w:rsidR="00790DDD">
        <w:rPr>
          <w:rFonts w:ascii="Arial" w:eastAsia="Times New Roman" w:hAnsi="Arial" w:cs="Arial"/>
          <w:sz w:val="24"/>
          <w:szCs w:val="24"/>
          <w:lang w:eastAsia="ru-RU"/>
        </w:rPr>
        <w:t>Комаровского</w:t>
      </w:r>
      <w:proofErr w:type="spellEnd"/>
      <w:r w:rsidRPr="009867BC">
        <w:rPr>
          <w:rFonts w:ascii="Arial" w:eastAsia="Times New Roman" w:hAnsi="Arial" w:cs="Arial"/>
          <w:sz w:val="24"/>
          <w:szCs w:val="24"/>
          <w:lang w:eastAsia="ru-RU"/>
        </w:rPr>
        <w:t xml:space="preserve"> сельсовета</w:t>
      </w:r>
    </w:p>
    <w:p w:rsidR="009867BC" w:rsidRPr="009867BC" w:rsidRDefault="009867BC" w:rsidP="009867BC">
      <w:pPr>
        <w:spacing w:after="0" w:line="240" w:lineRule="auto"/>
        <w:ind w:left="5103"/>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ab/>
        <w:t>от _____2019 года № ___</w:t>
      </w:r>
    </w:p>
    <w:p w:rsidR="009867BC" w:rsidRPr="009867BC" w:rsidRDefault="009867BC" w:rsidP="009867BC">
      <w:pPr>
        <w:tabs>
          <w:tab w:val="left" w:pos="567"/>
        </w:tabs>
        <w:spacing w:after="0" w:line="240" w:lineRule="auto"/>
        <w:jc w:val="both"/>
        <w:rPr>
          <w:rFonts w:ascii="Arial" w:eastAsia="Times New Roman" w:hAnsi="Arial" w:cs="Arial"/>
          <w:sz w:val="24"/>
          <w:szCs w:val="24"/>
          <w:lang w:eastAsia="ru-RU"/>
        </w:rPr>
      </w:pPr>
    </w:p>
    <w:p w:rsidR="009867BC" w:rsidRPr="009867BC" w:rsidRDefault="009867BC" w:rsidP="009867BC">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9867BC" w:rsidRPr="009867BC" w:rsidRDefault="009867BC" w:rsidP="009867BC">
      <w:pPr>
        <w:spacing w:after="0" w:line="240" w:lineRule="auto"/>
        <w:jc w:val="center"/>
        <w:rPr>
          <w:rFonts w:ascii="Times New Roman" w:eastAsia="Times New Roman" w:hAnsi="Times New Roman" w:cs="Times New Roman"/>
          <w:b/>
          <w:color w:val="000000"/>
          <w:sz w:val="28"/>
          <w:szCs w:val="28"/>
          <w:lang w:eastAsia="ru-RU"/>
        </w:rPr>
      </w:pPr>
      <w:r w:rsidRPr="009867BC">
        <w:rPr>
          <w:rFonts w:ascii="Times New Roman" w:eastAsia="Times New Roman" w:hAnsi="Times New Roman" w:cs="Times New Roman"/>
          <w:b/>
          <w:color w:val="000000"/>
          <w:sz w:val="28"/>
          <w:szCs w:val="28"/>
          <w:lang w:eastAsia="ru-RU"/>
        </w:rPr>
        <w:t xml:space="preserve">Административный регламент </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color w:val="000000"/>
          <w:sz w:val="28"/>
          <w:szCs w:val="28"/>
          <w:lang w:eastAsia="ru-RU"/>
        </w:rPr>
        <w:t xml:space="preserve">осуществления муниципального контроля </w:t>
      </w:r>
      <w:r w:rsidRPr="009867BC">
        <w:rPr>
          <w:rFonts w:ascii="Times New Roman" w:eastAsia="Times New Roman" w:hAnsi="Times New Roman" w:cs="Times New Roman"/>
          <w:b/>
          <w:sz w:val="28"/>
          <w:szCs w:val="28"/>
          <w:lang w:eastAsia="ru-RU"/>
        </w:rPr>
        <w:t>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b/>
          <w:sz w:val="28"/>
          <w:szCs w:val="28"/>
          <w:lang w:eastAsia="ru-RU"/>
        </w:rPr>
        <w:t>Комаровский</w:t>
      </w:r>
      <w:proofErr w:type="spellEnd"/>
      <w:r w:rsidRPr="009867BC">
        <w:rPr>
          <w:rFonts w:ascii="Times New Roman" w:eastAsia="Times New Roman" w:hAnsi="Times New Roman" w:cs="Times New Roman"/>
          <w:b/>
          <w:sz w:val="28"/>
          <w:szCs w:val="28"/>
          <w:lang w:eastAsia="ru-RU"/>
        </w:rPr>
        <w:t xml:space="preserve"> сельсовет» </w:t>
      </w:r>
      <w:proofErr w:type="spellStart"/>
      <w:r w:rsidRPr="009867BC">
        <w:rPr>
          <w:rFonts w:ascii="Times New Roman" w:eastAsia="Times New Roman" w:hAnsi="Times New Roman" w:cs="Times New Roman"/>
          <w:b/>
          <w:sz w:val="28"/>
          <w:szCs w:val="28"/>
          <w:lang w:eastAsia="ru-RU"/>
        </w:rPr>
        <w:t>Кореневского</w:t>
      </w:r>
      <w:proofErr w:type="spellEnd"/>
      <w:r w:rsidRPr="009867BC">
        <w:rPr>
          <w:rFonts w:ascii="Times New Roman" w:eastAsia="Times New Roman" w:hAnsi="Times New Roman" w:cs="Times New Roman"/>
          <w:b/>
          <w:sz w:val="28"/>
          <w:szCs w:val="28"/>
          <w:lang w:eastAsia="ru-RU"/>
        </w:rPr>
        <w:t xml:space="preserve"> района Курской области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bookmarkStart w:id="0" w:name="P33"/>
      <w:bookmarkEnd w:id="0"/>
      <w:r w:rsidRPr="009867BC">
        <w:rPr>
          <w:rFonts w:ascii="Times New Roman" w:eastAsia="Calibri" w:hAnsi="Times New Roman" w:cs="Times New Roman"/>
          <w:b/>
          <w:sz w:val="24"/>
          <w:szCs w:val="24"/>
          <w:lang w:eastAsia="ru-RU"/>
        </w:rPr>
        <w:t>1. Общие положения</w:t>
      </w:r>
    </w:p>
    <w:p w:rsidR="009867BC" w:rsidRPr="009867BC" w:rsidRDefault="009867BC" w:rsidP="009867BC">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9867BC" w:rsidRPr="009867BC" w:rsidRDefault="009867BC" w:rsidP="009867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b/>
          <w:sz w:val="24"/>
          <w:szCs w:val="24"/>
          <w:lang w:eastAsia="ru-RU"/>
        </w:rPr>
        <w:t>1.1. Наименование муниципальной функции</w:t>
      </w:r>
      <w:r w:rsidRPr="009867BC">
        <w:rPr>
          <w:rFonts w:ascii="Times New Roman" w:eastAsia="Times New Roman" w:hAnsi="Times New Roman" w:cs="Times New Roman"/>
          <w:sz w:val="24"/>
          <w:szCs w:val="24"/>
          <w:lang w:eastAsia="ru-RU"/>
        </w:rPr>
        <w:t xml:space="preserve"> </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Муниципальная функция по осуществлению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4"/>
          <w:szCs w:val="24"/>
          <w:lang w:eastAsia="ru-RU"/>
        </w:rPr>
        <w:t>Комаровский</w:t>
      </w:r>
      <w:proofErr w:type="spellEnd"/>
      <w:r w:rsidRPr="009867BC">
        <w:rPr>
          <w:rFonts w:ascii="Times New Roman" w:eastAsia="Times New Roman" w:hAnsi="Times New Roman" w:cs="Times New Roman"/>
          <w:sz w:val="24"/>
          <w:szCs w:val="24"/>
          <w:lang w:eastAsia="ru-RU"/>
        </w:rPr>
        <w:t xml:space="preserve"> сельсовет» </w:t>
      </w:r>
      <w:proofErr w:type="spellStart"/>
      <w:r w:rsidRPr="009867BC">
        <w:rPr>
          <w:rFonts w:ascii="Times New Roman" w:eastAsia="Times New Roman" w:hAnsi="Times New Roman" w:cs="Times New Roman"/>
          <w:sz w:val="24"/>
          <w:szCs w:val="24"/>
          <w:lang w:eastAsia="ru-RU"/>
        </w:rPr>
        <w:t>Кореневского</w:t>
      </w:r>
      <w:proofErr w:type="spellEnd"/>
      <w:r w:rsidRPr="009867BC">
        <w:rPr>
          <w:rFonts w:ascii="Times New Roman" w:eastAsia="Times New Roman" w:hAnsi="Times New Roman" w:cs="Times New Roman"/>
          <w:sz w:val="24"/>
          <w:szCs w:val="24"/>
          <w:lang w:eastAsia="ru-RU"/>
        </w:rPr>
        <w:t xml:space="preserve"> района Курской области (далее - муниципальная функция, муниципальный контроль).</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roofErr w:type="gramStart"/>
      <w:r w:rsidRPr="009867BC">
        <w:rPr>
          <w:rFonts w:ascii="Times New Roman" w:eastAsia="Times New Roman" w:hAnsi="Times New Roman" w:cs="Times New Roman"/>
          <w:color w:val="000000"/>
          <w:sz w:val="24"/>
          <w:szCs w:val="24"/>
          <w:lang w:eastAsia="ru-RU"/>
        </w:rPr>
        <w:t xml:space="preserve">Административный регламент разработан в соответствии с Федеральным </w:t>
      </w:r>
      <w:hyperlink r:id="rId9" w:history="1">
        <w:r w:rsidRPr="009867BC">
          <w:rPr>
            <w:rFonts w:ascii="Times New Roman" w:eastAsia="Times New Roman" w:hAnsi="Times New Roman" w:cs="Times New Roman"/>
            <w:color w:val="000000"/>
            <w:sz w:val="24"/>
            <w:szCs w:val="24"/>
            <w:lang w:eastAsia="ru-RU"/>
          </w:rPr>
          <w:t>законом</w:t>
        </w:r>
      </w:hyperlink>
      <w:r w:rsidRPr="009867BC">
        <w:rPr>
          <w:rFonts w:ascii="Times New Roman" w:eastAsia="Times New Roman" w:hAnsi="Times New Roman" w:cs="Times New Roman"/>
          <w:color w:val="000000"/>
          <w:sz w:val="24"/>
          <w:szCs w:val="24"/>
          <w:lang w:eastAsia="ru-RU"/>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повышения качества работы органа местного самоуправления, уполномоченного на организацию и проведение на территории муниципального образования проверок, соблюдения при осуществлении деятельности юридическими лицами, индивидуальными предпринимателями требований установленных федеральным и</w:t>
      </w:r>
      <w:proofErr w:type="gramEnd"/>
      <w:r w:rsidRPr="009867BC">
        <w:rPr>
          <w:rFonts w:ascii="Times New Roman" w:eastAsia="Times New Roman" w:hAnsi="Times New Roman" w:cs="Times New Roman"/>
          <w:color w:val="000000"/>
          <w:sz w:val="24"/>
          <w:szCs w:val="24"/>
          <w:lang w:eastAsia="ru-RU"/>
        </w:rPr>
        <w:t xml:space="preserve"> краевым законодательством, а также муниципальными правовыми актами.</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Положения настоящего административного регламента распространяются на организацию 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color w:val="000000"/>
          <w:sz w:val="24"/>
          <w:szCs w:val="24"/>
          <w:lang w:eastAsia="ru-RU"/>
        </w:rPr>
        <w:t>Комаровский</w:t>
      </w:r>
      <w:proofErr w:type="spellEnd"/>
      <w:r w:rsidRPr="009867BC">
        <w:rPr>
          <w:rFonts w:ascii="Times New Roman" w:eastAsia="Times New Roman" w:hAnsi="Times New Roman" w:cs="Times New Roman"/>
          <w:color w:val="000000"/>
          <w:sz w:val="24"/>
          <w:szCs w:val="24"/>
          <w:lang w:eastAsia="ru-RU"/>
        </w:rPr>
        <w:t xml:space="preserve"> сельсовет» </w:t>
      </w:r>
      <w:proofErr w:type="spellStart"/>
      <w:r w:rsidRPr="009867BC">
        <w:rPr>
          <w:rFonts w:ascii="Times New Roman" w:eastAsia="Times New Roman" w:hAnsi="Times New Roman" w:cs="Times New Roman"/>
          <w:color w:val="000000"/>
          <w:sz w:val="24"/>
          <w:szCs w:val="24"/>
          <w:lang w:eastAsia="ru-RU"/>
        </w:rPr>
        <w:t>Кореневского</w:t>
      </w:r>
      <w:proofErr w:type="spellEnd"/>
      <w:r w:rsidRPr="009867BC">
        <w:rPr>
          <w:rFonts w:ascii="Times New Roman" w:eastAsia="Times New Roman" w:hAnsi="Times New Roman" w:cs="Times New Roman"/>
          <w:color w:val="000000"/>
          <w:sz w:val="24"/>
          <w:szCs w:val="24"/>
          <w:lang w:eastAsia="ru-RU"/>
        </w:rPr>
        <w:t xml:space="preserve"> района Курской области (далее –</w:t>
      </w:r>
      <w:r w:rsidR="00790DDD">
        <w:rPr>
          <w:rFonts w:ascii="Times New Roman" w:eastAsia="Times New Roman" w:hAnsi="Times New Roman" w:cs="Times New Roman"/>
          <w:color w:val="000000"/>
          <w:sz w:val="24"/>
          <w:szCs w:val="24"/>
          <w:lang w:eastAsia="ru-RU"/>
        </w:rPr>
        <w:t xml:space="preserve"> </w:t>
      </w:r>
      <w:r w:rsidRPr="009867BC">
        <w:rPr>
          <w:rFonts w:ascii="Times New Roman" w:eastAsia="Times New Roman" w:hAnsi="Times New Roman" w:cs="Times New Roman"/>
          <w:color w:val="000000"/>
          <w:sz w:val="24"/>
          <w:szCs w:val="24"/>
          <w:lang w:eastAsia="ru-RU"/>
        </w:rPr>
        <w:t>муниципальный контроль) и устанавливают:</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организацию и осуществление муниципального контроля;</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порядок взаимодействия органов, уполномоченных на осуществление муниципального контроля, при организации и проведении проверок;</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права и обязанности органа, уполномоченного на осуществление муниципального контроля, их должностных лиц при проведении проверок;</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права и обязанности юридических лиц, индивидуальных предпринимателей при осуществлении муниципального контроля, меры по защите их прав и законных интересов.</w:t>
      </w:r>
    </w:p>
    <w:p w:rsidR="009867BC" w:rsidRPr="009867BC" w:rsidRDefault="009867BC" w:rsidP="009867BC">
      <w:pPr>
        <w:spacing w:after="0" w:line="240" w:lineRule="auto"/>
        <w:ind w:firstLine="720"/>
        <w:jc w:val="both"/>
        <w:rPr>
          <w:rFonts w:ascii="Times New Roman" w:eastAsia="Times New Roman" w:hAnsi="Times New Roman" w:cs="Times New Roman"/>
          <w:b/>
          <w:sz w:val="24"/>
          <w:szCs w:val="24"/>
          <w:lang w:eastAsia="ru-RU"/>
        </w:rPr>
      </w:pP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b/>
          <w:sz w:val="24"/>
          <w:szCs w:val="24"/>
          <w:lang w:eastAsia="ru-RU"/>
        </w:rPr>
        <w:t>1.2. Наименование органа, исполняющего муниципальную функцию</w:t>
      </w:r>
      <w:r w:rsidRPr="009867BC">
        <w:rPr>
          <w:rFonts w:ascii="Times New Roman" w:eastAsia="Times New Roman" w:hAnsi="Times New Roman" w:cs="Times New Roman"/>
          <w:sz w:val="24"/>
          <w:szCs w:val="24"/>
          <w:lang w:eastAsia="ru-RU"/>
        </w:rPr>
        <w:t xml:space="preserve"> </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Органом, осуществляющим муниципальный контроль, является администрация </w:t>
      </w:r>
      <w:proofErr w:type="spellStart"/>
      <w:r w:rsidR="00790DDD">
        <w:rPr>
          <w:rFonts w:ascii="Times New Roman" w:eastAsia="Times New Roman" w:hAnsi="Times New Roman" w:cs="Times New Roman"/>
          <w:color w:val="000000"/>
          <w:sz w:val="24"/>
          <w:szCs w:val="24"/>
          <w:lang w:eastAsia="ru-RU"/>
        </w:rPr>
        <w:t>Комаровского</w:t>
      </w:r>
      <w:proofErr w:type="spellEnd"/>
      <w:r w:rsidRPr="009867BC">
        <w:rPr>
          <w:rFonts w:ascii="Times New Roman" w:eastAsia="Times New Roman" w:hAnsi="Times New Roman" w:cs="Times New Roman"/>
          <w:color w:val="000000"/>
          <w:sz w:val="24"/>
          <w:szCs w:val="24"/>
          <w:lang w:eastAsia="ru-RU"/>
        </w:rPr>
        <w:t xml:space="preserve"> сельсовета </w:t>
      </w:r>
      <w:proofErr w:type="spellStart"/>
      <w:r w:rsidRPr="009867BC">
        <w:rPr>
          <w:rFonts w:ascii="Times New Roman" w:eastAsia="Times New Roman" w:hAnsi="Times New Roman" w:cs="Times New Roman"/>
          <w:color w:val="000000"/>
          <w:sz w:val="24"/>
          <w:szCs w:val="24"/>
          <w:lang w:eastAsia="ru-RU"/>
        </w:rPr>
        <w:t>Кореневского</w:t>
      </w:r>
      <w:proofErr w:type="spellEnd"/>
      <w:r w:rsidRPr="009867BC">
        <w:rPr>
          <w:rFonts w:ascii="Times New Roman" w:eastAsia="Times New Roman" w:hAnsi="Times New Roman" w:cs="Times New Roman"/>
          <w:color w:val="000000"/>
          <w:sz w:val="24"/>
          <w:szCs w:val="24"/>
          <w:lang w:eastAsia="ru-RU"/>
        </w:rPr>
        <w:t xml:space="preserve"> района (далее –</w:t>
      </w:r>
      <w:r w:rsidR="00790DDD">
        <w:rPr>
          <w:rFonts w:ascii="Times New Roman" w:eastAsia="Times New Roman" w:hAnsi="Times New Roman" w:cs="Times New Roman"/>
          <w:color w:val="000000"/>
          <w:sz w:val="24"/>
          <w:szCs w:val="24"/>
          <w:lang w:eastAsia="ru-RU"/>
        </w:rPr>
        <w:t xml:space="preserve"> </w:t>
      </w:r>
      <w:r w:rsidRPr="009867BC">
        <w:rPr>
          <w:rFonts w:ascii="Times New Roman" w:eastAsia="Times New Roman" w:hAnsi="Times New Roman" w:cs="Times New Roman"/>
          <w:color w:val="000000"/>
          <w:sz w:val="24"/>
          <w:szCs w:val="24"/>
          <w:lang w:eastAsia="ru-RU"/>
        </w:rPr>
        <w:t>Администрация).</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Должностным лицом, обладающим полномочиями по контролю в установленной сфере деятельности, является уполномоченный сотрудник администрации </w:t>
      </w:r>
      <w:proofErr w:type="spellStart"/>
      <w:r w:rsidR="00790DDD">
        <w:rPr>
          <w:rFonts w:ascii="Times New Roman" w:eastAsia="Times New Roman" w:hAnsi="Times New Roman" w:cs="Times New Roman"/>
          <w:color w:val="000000"/>
          <w:sz w:val="24"/>
          <w:szCs w:val="24"/>
          <w:lang w:eastAsia="ru-RU"/>
        </w:rPr>
        <w:t>Комаровского</w:t>
      </w:r>
      <w:proofErr w:type="spellEnd"/>
      <w:r w:rsidRPr="009867BC">
        <w:rPr>
          <w:rFonts w:ascii="Times New Roman" w:eastAsia="Times New Roman" w:hAnsi="Times New Roman" w:cs="Times New Roman"/>
          <w:color w:val="000000"/>
          <w:sz w:val="24"/>
          <w:szCs w:val="24"/>
          <w:lang w:eastAsia="ru-RU"/>
        </w:rPr>
        <w:t xml:space="preserve"> сельсовета </w:t>
      </w:r>
      <w:proofErr w:type="spellStart"/>
      <w:r w:rsidRPr="009867BC">
        <w:rPr>
          <w:rFonts w:ascii="Times New Roman" w:eastAsia="Times New Roman" w:hAnsi="Times New Roman" w:cs="Times New Roman"/>
          <w:color w:val="000000"/>
          <w:sz w:val="24"/>
          <w:szCs w:val="24"/>
          <w:lang w:eastAsia="ru-RU"/>
        </w:rPr>
        <w:t>Кореневского</w:t>
      </w:r>
      <w:proofErr w:type="spellEnd"/>
      <w:r w:rsidRPr="009867BC">
        <w:rPr>
          <w:rFonts w:ascii="Times New Roman" w:eastAsia="Times New Roman" w:hAnsi="Times New Roman" w:cs="Times New Roman"/>
          <w:color w:val="000000"/>
          <w:sz w:val="24"/>
          <w:szCs w:val="24"/>
          <w:lang w:eastAsia="ru-RU"/>
        </w:rPr>
        <w:t xml:space="preserve"> района.</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color w:val="000000"/>
          <w:sz w:val="24"/>
          <w:szCs w:val="24"/>
          <w:lang w:eastAsia="ru-RU"/>
        </w:rPr>
        <w:t>При осуществлении Муниципального контроля Администрация взаимодействует</w:t>
      </w:r>
    </w:p>
    <w:p w:rsidR="009867BC" w:rsidRPr="009867BC" w:rsidRDefault="009867BC" w:rsidP="009867BC">
      <w:pPr>
        <w:spacing w:after="0" w:line="240" w:lineRule="auto"/>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bCs/>
          <w:sz w:val="24"/>
          <w:szCs w:val="24"/>
          <w:lang w:eastAsia="ru-RU"/>
        </w:rPr>
      </w:pPr>
      <w:r w:rsidRPr="009867BC">
        <w:rPr>
          <w:rFonts w:ascii="Times New Roman" w:eastAsia="Times New Roman" w:hAnsi="Times New Roman" w:cs="Times New Roman"/>
          <w:b/>
          <w:sz w:val="24"/>
          <w:szCs w:val="24"/>
          <w:lang w:eastAsia="ru-RU"/>
        </w:rPr>
        <w:t xml:space="preserve">1.3. </w:t>
      </w:r>
      <w:r w:rsidRPr="009867BC">
        <w:rPr>
          <w:rFonts w:ascii="Times New Roman" w:eastAsia="Calibri" w:hAnsi="Times New Roman" w:cs="Times New Roman"/>
          <w:b/>
          <w:bCs/>
          <w:sz w:val="24"/>
          <w:szCs w:val="24"/>
          <w:lang w:eastAsia="ru-RU"/>
        </w:rPr>
        <w:t>Нормативные правовые акты, регулирующие осуществление муниципального контроля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bCs/>
          <w:sz w:val="24"/>
          <w:szCs w:val="24"/>
          <w:lang w:eastAsia="ru-RU"/>
        </w:rPr>
      </w:pPr>
      <w:r w:rsidRPr="009867BC">
        <w:rPr>
          <w:rFonts w:ascii="Times New Roman" w:eastAsia="Calibri" w:hAnsi="Times New Roman" w:cs="Times New Roman"/>
          <w:sz w:val="24"/>
          <w:szCs w:val="24"/>
        </w:rPr>
        <w:t xml:space="preserve">Перечень </w:t>
      </w:r>
      <w:proofErr w:type="gramStart"/>
      <w:r w:rsidRPr="009867BC">
        <w:rPr>
          <w:rFonts w:ascii="Times New Roman" w:eastAsia="Calibri" w:hAnsi="Times New Roman" w:cs="Times New Roman"/>
          <w:sz w:val="24"/>
          <w:szCs w:val="24"/>
        </w:rPr>
        <w:t>нормативных правовых актов, регулирующих осуществление муниципального контроля размещен</w:t>
      </w:r>
      <w:proofErr w:type="gramEnd"/>
      <w:r w:rsidRPr="009867BC">
        <w:rPr>
          <w:rFonts w:ascii="Times New Roman" w:eastAsia="Calibri" w:hAnsi="Times New Roman" w:cs="Times New Roman"/>
          <w:sz w:val="24"/>
          <w:szCs w:val="24"/>
        </w:rPr>
        <w:t xml:space="preserve"> на официальном сайте </w:t>
      </w:r>
      <w:r w:rsidRPr="009867BC">
        <w:rPr>
          <w:rFonts w:ascii="Times New Roman" w:eastAsia="Calibri" w:hAnsi="Times New Roman" w:cs="Times New Roman"/>
          <w:color w:val="000000"/>
          <w:sz w:val="24"/>
          <w:szCs w:val="24"/>
        </w:rPr>
        <w:t>муниципального образования «</w:t>
      </w:r>
      <w:proofErr w:type="spellStart"/>
      <w:r w:rsidR="00790DDD">
        <w:rPr>
          <w:rFonts w:ascii="Times New Roman" w:eastAsia="Calibri" w:hAnsi="Times New Roman" w:cs="Times New Roman"/>
          <w:color w:val="000000"/>
          <w:sz w:val="24"/>
          <w:szCs w:val="24"/>
        </w:rPr>
        <w:t>Комаровский</w:t>
      </w:r>
      <w:proofErr w:type="spellEnd"/>
      <w:r w:rsidRPr="009867BC">
        <w:rPr>
          <w:rFonts w:ascii="Times New Roman" w:eastAsia="Calibri" w:hAnsi="Times New Roman" w:cs="Times New Roman"/>
          <w:color w:val="000000"/>
          <w:sz w:val="24"/>
          <w:szCs w:val="24"/>
        </w:rPr>
        <w:t xml:space="preserve"> сельсовет» </w:t>
      </w:r>
      <w:proofErr w:type="spellStart"/>
      <w:r w:rsidRPr="009867BC">
        <w:rPr>
          <w:rFonts w:ascii="Times New Roman" w:eastAsia="Calibri" w:hAnsi="Times New Roman" w:cs="Times New Roman"/>
          <w:color w:val="000000"/>
          <w:sz w:val="24"/>
          <w:szCs w:val="24"/>
        </w:rPr>
        <w:t>Кореневского</w:t>
      </w:r>
      <w:proofErr w:type="spellEnd"/>
      <w:r w:rsidRPr="009867BC">
        <w:rPr>
          <w:rFonts w:ascii="Times New Roman" w:eastAsia="Calibri" w:hAnsi="Times New Roman" w:cs="Times New Roman"/>
          <w:color w:val="000000"/>
          <w:sz w:val="24"/>
          <w:szCs w:val="24"/>
        </w:rPr>
        <w:t xml:space="preserve"> района Курской области</w:t>
      </w:r>
      <w:r w:rsidRPr="009867BC">
        <w:rPr>
          <w:rFonts w:ascii="Times New Roman" w:eastAsia="Calibri" w:hAnsi="Times New Roman" w:cs="Times New Roman"/>
          <w:color w:val="C0504D"/>
          <w:sz w:val="24"/>
          <w:szCs w:val="24"/>
        </w:rPr>
        <w:t xml:space="preserve"> </w:t>
      </w:r>
      <w:r w:rsidRPr="009867BC">
        <w:rPr>
          <w:rFonts w:ascii="Times New Roman" w:eastAsia="Calibri" w:hAnsi="Times New Roman" w:cs="Times New Roman"/>
          <w:sz w:val="24"/>
          <w:szCs w:val="24"/>
        </w:rPr>
        <w:t xml:space="preserve"> </w:t>
      </w:r>
      <w:r w:rsidRPr="009867BC">
        <w:rPr>
          <w:rFonts w:ascii="Times New Roman" w:eastAsia="Calibri" w:hAnsi="Times New Roman" w:cs="Times New Roman"/>
          <w:sz w:val="24"/>
          <w:szCs w:val="24"/>
          <w:lang w:val="en-US"/>
        </w:rPr>
        <w:t>http</w:t>
      </w:r>
      <w:r w:rsidRPr="009867BC">
        <w:rPr>
          <w:rFonts w:ascii="Times New Roman" w:eastAsia="Calibri" w:hAnsi="Times New Roman" w:cs="Times New Roman"/>
          <w:sz w:val="24"/>
          <w:szCs w:val="24"/>
        </w:rPr>
        <w:t>://</w:t>
      </w:r>
      <w:proofErr w:type="spellStart"/>
      <w:r w:rsidR="00790DDD">
        <w:rPr>
          <w:rFonts w:ascii="Times New Roman" w:eastAsia="Calibri" w:hAnsi="Times New Roman" w:cs="Times New Roman"/>
          <w:sz w:val="24"/>
          <w:szCs w:val="24"/>
          <w:lang w:val="en-US"/>
        </w:rPr>
        <w:t>komarovskiy</w:t>
      </w:r>
      <w:proofErr w:type="spellEnd"/>
      <w:r w:rsidRPr="009867BC">
        <w:rPr>
          <w:rFonts w:ascii="Times New Roman" w:eastAsia="Calibri" w:hAnsi="Times New Roman" w:cs="Times New Roman"/>
          <w:sz w:val="24"/>
          <w:szCs w:val="24"/>
        </w:rPr>
        <w:t>.</w:t>
      </w:r>
      <w:proofErr w:type="spellStart"/>
      <w:r w:rsidRPr="009867BC">
        <w:rPr>
          <w:rFonts w:ascii="Times New Roman" w:eastAsia="Calibri" w:hAnsi="Times New Roman" w:cs="Times New Roman"/>
          <w:sz w:val="24"/>
          <w:szCs w:val="24"/>
          <w:lang w:val="en-US"/>
        </w:rPr>
        <w:t>rkursk</w:t>
      </w:r>
      <w:proofErr w:type="spellEnd"/>
      <w:r w:rsidRPr="009867BC">
        <w:rPr>
          <w:rFonts w:ascii="Times New Roman" w:eastAsia="Calibri" w:hAnsi="Times New Roman" w:cs="Times New Roman"/>
          <w:sz w:val="24"/>
          <w:szCs w:val="24"/>
        </w:rPr>
        <w:t>.</w:t>
      </w:r>
      <w:proofErr w:type="spellStart"/>
      <w:r w:rsidRPr="009867BC">
        <w:rPr>
          <w:rFonts w:ascii="Times New Roman" w:eastAsia="Calibri" w:hAnsi="Times New Roman" w:cs="Times New Roman"/>
          <w:sz w:val="24"/>
          <w:szCs w:val="24"/>
          <w:lang w:val="en-US"/>
        </w:rPr>
        <w:t>ru</w:t>
      </w:r>
      <w:proofErr w:type="spellEnd"/>
      <w:r w:rsidRPr="009867BC">
        <w:rPr>
          <w:rFonts w:ascii="Times New Roman" w:eastAsia="Calibri" w:hAnsi="Times New Roman" w:cs="Times New Roman"/>
          <w:sz w:val="24"/>
          <w:szCs w:val="24"/>
        </w:rPr>
        <w:t>, а также в федеральной государственной информационной системе «Единый портал государственных и муниципальных услуг (функций)» (</w:t>
      </w:r>
      <w:hyperlink r:id="rId10" w:history="1">
        <w:r w:rsidRPr="009867BC">
          <w:rPr>
            <w:rFonts w:ascii="Times New Roman" w:eastAsia="Calibri" w:hAnsi="Times New Roman" w:cs="Times New Roman"/>
            <w:sz w:val="24"/>
            <w:szCs w:val="24"/>
            <w:u w:val="single"/>
            <w:lang w:val="en-US"/>
          </w:rPr>
          <w:t>http</w:t>
        </w:r>
        <w:r w:rsidRPr="009867BC">
          <w:rPr>
            <w:rFonts w:ascii="Times New Roman" w:eastAsia="Calibri" w:hAnsi="Times New Roman" w:cs="Times New Roman"/>
            <w:sz w:val="24"/>
            <w:szCs w:val="24"/>
            <w:u w:val="single"/>
          </w:rPr>
          <w:t>://</w:t>
        </w:r>
        <w:proofErr w:type="spellStart"/>
        <w:r w:rsidRPr="009867BC">
          <w:rPr>
            <w:rFonts w:ascii="Times New Roman" w:eastAsia="Calibri" w:hAnsi="Times New Roman" w:cs="Times New Roman"/>
            <w:sz w:val="24"/>
            <w:szCs w:val="24"/>
            <w:u w:val="single"/>
            <w:lang w:val="en-US"/>
          </w:rPr>
          <w:t>gosuslugi</w:t>
        </w:r>
        <w:proofErr w:type="spellEnd"/>
        <w:r w:rsidRPr="009867BC">
          <w:rPr>
            <w:rFonts w:ascii="Times New Roman" w:eastAsia="Calibri" w:hAnsi="Times New Roman" w:cs="Times New Roman"/>
            <w:sz w:val="24"/>
            <w:szCs w:val="24"/>
            <w:u w:val="single"/>
          </w:rPr>
          <w:t>.</w:t>
        </w:r>
        <w:proofErr w:type="spellStart"/>
        <w:r w:rsidRPr="009867BC">
          <w:rPr>
            <w:rFonts w:ascii="Times New Roman" w:eastAsia="Calibri" w:hAnsi="Times New Roman" w:cs="Times New Roman"/>
            <w:sz w:val="24"/>
            <w:szCs w:val="24"/>
            <w:u w:val="single"/>
            <w:lang w:val="en-US"/>
          </w:rPr>
          <w:t>ru</w:t>
        </w:r>
        <w:proofErr w:type="spellEnd"/>
      </w:hyperlink>
      <w:r w:rsidRPr="009867BC">
        <w:rPr>
          <w:rFonts w:ascii="Times New Roman" w:eastAsia="Calibri" w:hAnsi="Times New Roman" w:cs="Times New Roman"/>
          <w:sz w:val="24"/>
          <w:szCs w:val="24"/>
        </w:rPr>
        <w:t>) (далее – Единый портал).</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p>
    <w:p w:rsidR="009867BC" w:rsidRPr="009867BC" w:rsidRDefault="009867BC" w:rsidP="009867BC">
      <w:pPr>
        <w:widowControl w:val="0"/>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67BC">
        <w:rPr>
          <w:rFonts w:ascii="Times New Roman" w:eastAsia="Times New Roman" w:hAnsi="Times New Roman" w:cs="Times New Roman"/>
          <w:b/>
          <w:sz w:val="24"/>
          <w:szCs w:val="24"/>
          <w:lang w:eastAsia="ru-RU"/>
        </w:rPr>
        <w:t>1.4. Предмет муниципального контроля</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w:t>
      </w:r>
      <w:proofErr w:type="gramStart"/>
      <w:r w:rsidRPr="009867BC">
        <w:rPr>
          <w:rFonts w:ascii="Times New Roman" w:eastAsia="Times New Roman" w:hAnsi="Times New Roman" w:cs="Times New Roman"/>
          <w:sz w:val="24"/>
          <w:szCs w:val="24"/>
          <w:lang w:eastAsia="ru-RU"/>
        </w:rPr>
        <w:t>по</w:t>
      </w:r>
      <w:proofErr w:type="gramEnd"/>
      <w:r w:rsidRPr="009867BC">
        <w:rPr>
          <w:rFonts w:ascii="Times New Roman" w:eastAsia="Times New Roman" w:hAnsi="Times New Roman" w:cs="Times New Roman"/>
          <w:sz w:val="24"/>
          <w:szCs w:val="24"/>
          <w:lang w:eastAsia="ru-RU"/>
        </w:rPr>
        <w:t>:</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соблюдению схемы размещения нестационарных торговых объектов          на территории муниципального образования «</w:t>
      </w:r>
      <w:proofErr w:type="spellStart"/>
      <w:r w:rsidR="00790DDD">
        <w:rPr>
          <w:rFonts w:ascii="Times New Roman" w:eastAsia="Times New Roman" w:hAnsi="Times New Roman" w:cs="Times New Roman"/>
          <w:sz w:val="24"/>
          <w:szCs w:val="24"/>
          <w:lang w:eastAsia="ru-RU"/>
        </w:rPr>
        <w:t>Комаровский</w:t>
      </w:r>
      <w:proofErr w:type="spellEnd"/>
      <w:r w:rsidRPr="009867BC">
        <w:rPr>
          <w:rFonts w:ascii="Times New Roman" w:eastAsia="Times New Roman" w:hAnsi="Times New Roman" w:cs="Times New Roman"/>
          <w:sz w:val="24"/>
          <w:szCs w:val="24"/>
          <w:lang w:eastAsia="ru-RU"/>
        </w:rPr>
        <w:t xml:space="preserve"> сельсовет» </w:t>
      </w:r>
      <w:proofErr w:type="spellStart"/>
      <w:r w:rsidRPr="009867BC">
        <w:rPr>
          <w:rFonts w:ascii="Times New Roman" w:eastAsia="Times New Roman" w:hAnsi="Times New Roman" w:cs="Times New Roman"/>
          <w:sz w:val="24"/>
          <w:szCs w:val="24"/>
          <w:lang w:eastAsia="ru-RU"/>
        </w:rPr>
        <w:t>Кореневского</w:t>
      </w:r>
      <w:proofErr w:type="spellEnd"/>
      <w:r w:rsidRPr="009867BC">
        <w:rPr>
          <w:rFonts w:ascii="Times New Roman" w:eastAsia="Times New Roman" w:hAnsi="Times New Roman" w:cs="Times New Roman"/>
          <w:sz w:val="24"/>
          <w:szCs w:val="24"/>
          <w:lang w:eastAsia="ru-RU"/>
        </w:rPr>
        <w:t xml:space="preserve"> района Курской области;</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соблюдению особых требований к розничной продаже алкогольной продукции на территории муниципального образования «</w:t>
      </w:r>
      <w:proofErr w:type="spellStart"/>
      <w:r w:rsidR="00790DDD">
        <w:rPr>
          <w:rFonts w:ascii="Times New Roman" w:eastAsia="Times New Roman" w:hAnsi="Times New Roman" w:cs="Times New Roman"/>
          <w:sz w:val="24"/>
          <w:szCs w:val="24"/>
          <w:lang w:eastAsia="ru-RU"/>
        </w:rPr>
        <w:t>Комаровский</w:t>
      </w:r>
      <w:proofErr w:type="spellEnd"/>
      <w:r w:rsidRPr="009867BC">
        <w:rPr>
          <w:rFonts w:ascii="Times New Roman" w:eastAsia="Times New Roman" w:hAnsi="Times New Roman" w:cs="Times New Roman"/>
          <w:sz w:val="24"/>
          <w:szCs w:val="24"/>
          <w:lang w:eastAsia="ru-RU"/>
        </w:rPr>
        <w:t xml:space="preserve"> сельсовет» </w:t>
      </w:r>
      <w:proofErr w:type="spellStart"/>
      <w:r w:rsidRPr="009867BC">
        <w:rPr>
          <w:rFonts w:ascii="Times New Roman" w:eastAsia="Times New Roman" w:hAnsi="Times New Roman" w:cs="Times New Roman"/>
          <w:sz w:val="24"/>
          <w:szCs w:val="24"/>
          <w:lang w:eastAsia="ru-RU"/>
        </w:rPr>
        <w:t>Кореневского</w:t>
      </w:r>
      <w:proofErr w:type="spellEnd"/>
      <w:r w:rsidRPr="009867BC">
        <w:rPr>
          <w:rFonts w:ascii="Times New Roman" w:eastAsia="Times New Roman" w:hAnsi="Times New Roman" w:cs="Times New Roman"/>
          <w:sz w:val="24"/>
          <w:szCs w:val="24"/>
          <w:lang w:eastAsia="ru-RU"/>
        </w:rPr>
        <w:t xml:space="preserve"> района Курской области;</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соблюдению организации и осуществления деятельности по продаже товаров (выполнению работ, оказанию услуг) на розничных рынках;</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w:t>
      </w:r>
      <w:proofErr w:type="spellStart"/>
      <w:r w:rsidR="00790DDD">
        <w:rPr>
          <w:rFonts w:ascii="Times New Roman" w:eastAsia="Times New Roman" w:hAnsi="Times New Roman" w:cs="Times New Roman"/>
          <w:sz w:val="24"/>
          <w:szCs w:val="24"/>
          <w:lang w:eastAsia="ru-RU"/>
        </w:rPr>
        <w:t>Комаровский</w:t>
      </w:r>
      <w:proofErr w:type="spellEnd"/>
      <w:r w:rsidRPr="009867BC">
        <w:rPr>
          <w:rFonts w:ascii="Times New Roman" w:eastAsia="Times New Roman" w:hAnsi="Times New Roman" w:cs="Times New Roman"/>
          <w:sz w:val="24"/>
          <w:szCs w:val="24"/>
          <w:lang w:eastAsia="ru-RU"/>
        </w:rPr>
        <w:t xml:space="preserve"> сельсовет» </w:t>
      </w:r>
      <w:proofErr w:type="spellStart"/>
      <w:r w:rsidRPr="009867BC">
        <w:rPr>
          <w:rFonts w:ascii="Times New Roman" w:eastAsia="Times New Roman" w:hAnsi="Times New Roman" w:cs="Times New Roman"/>
          <w:sz w:val="24"/>
          <w:szCs w:val="24"/>
          <w:lang w:eastAsia="ru-RU"/>
        </w:rPr>
        <w:t>Кореневского</w:t>
      </w:r>
      <w:proofErr w:type="spellEnd"/>
      <w:r w:rsidRPr="009867BC">
        <w:rPr>
          <w:rFonts w:ascii="Times New Roman" w:eastAsia="Times New Roman" w:hAnsi="Times New Roman" w:cs="Times New Roman"/>
          <w:sz w:val="24"/>
          <w:szCs w:val="24"/>
          <w:lang w:eastAsia="ru-RU"/>
        </w:rPr>
        <w:t xml:space="preserve"> района Курской области.</w:t>
      </w:r>
    </w:p>
    <w:p w:rsidR="009867BC" w:rsidRPr="009867BC" w:rsidRDefault="009867BC" w:rsidP="009867BC">
      <w:pPr>
        <w:spacing w:after="0" w:line="240" w:lineRule="auto"/>
        <w:ind w:firstLine="720"/>
        <w:jc w:val="both"/>
        <w:rPr>
          <w:rFonts w:ascii="Times New Roman" w:eastAsia="Times New Roman"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1.5. Права и обязанности должностных лиц при осуществлении муниципального контроля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1.5.1. Должностные лица при осуществлении муниципального контроля имеют право:</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9867BC">
        <w:rPr>
          <w:rFonts w:ascii="Times New Roman" w:eastAsia="Calibri" w:hAnsi="Times New Roman" w:cs="Times New Roman"/>
          <w:sz w:val="24"/>
          <w:szCs w:val="24"/>
          <w:lang w:eastAsia="ru-RU"/>
        </w:rPr>
        <w:t xml:space="preserve">при выявлении нарушений требований </w:t>
      </w:r>
      <w:hyperlink r:id="rId11" w:history="1">
        <w:r w:rsidRPr="009867BC">
          <w:rPr>
            <w:rFonts w:ascii="Times New Roman" w:eastAsia="Calibri" w:hAnsi="Times New Roman" w:cs="Times New Roman"/>
            <w:sz w:val="24"/>
            <w:szCs w:val="24"/>
            <w:lang w:eastAsia="ru-RU"/>
          </w:rPr>
          <w:t>статей 7</w:t>
        </w:r>
      </w:hyperlink>
      <w:r w:rsidRPr="009867BC">
        <w:rPr>
          <w:rFonts w:ascii="Times New Roman" w:eastAsia="Calibri" w:hAnsi="Times New Roman" w:cs="Times New Roman"/>
          <w:sz w:val="24"/>
          <w:szCs w:val="24"/>
          <w:lang w:eastAsia="ru-RU"/>
        </w:rPr>
        <w:t xml:space="preserve">, </w:t>
      </w:r>
      <w:hyperlink r:id="rId12" w:history="1">
        <w:r w:rsidRPr="009867BC">
          <w:rPr>
            <w:rFonts w:ascii="Times New Roman" w:eastAsia="Calibri" w:hAnsi="Times New Roman" w:cs="Times New Roman"/>
            <w:sz w:val="24"/>
            <w:szCs w:val="24"/>
            <w:lang w:eastAsia="ru-RU"/>
          </w:rPr>
          <w:t>28</w:t>
        </w:r>
      </w:hyperlink>
      <w:r w:rsidRPr="009867BC">
        <w:rPr>
          <w:rFonts w:ascii="Times New Roman" w:eastAsia="Calibri" w:hAnsi="Times New Roman" w:cs="Times New Roman"/>
          <w:sz w:val="24"/>
          <w:szCs w:val="24"/>
          <w:lang w:eastAsia="ru-RU"/>
        </w:rPr>
        <w:t xml:space="preserve">, </w:t>
      </w:r>
      <w:hyperlink r:id="rId13" w:history="1">
        <w:r w:rsidRPr="009867BC">
          <w:rPr>
            <w:rFonts w:ascii="Times New Roman" w:eastAsia="Calibri" w:hAnsi="Times New Roman" w:cs="Times New Roman"/>
            <w:sz w:val="24"/>
            <w:szCs w:val="24"/>
            <w:lang w:eastAsia="ru-RU"/>
          </w:rPr>
          <w:t>56</w:t>
        </w:r>
      </w:hyperlink>
      <w:r w:rsidRPr="009867BC">
        <w:rPr>
          <w:rFonts w:ascii="Times New Roman" w:eastAsia="Calibri" w:hAnsi="Times New Roman" w:cs="Times New Roman"/>
          <w:sz w:val="24"/>
          <w:szCs w:val="24"/>
          <w:lang w:eastAsia="ru-RU"/>
        </w:rPr>
        <w:t xml:space="preserve">, </w:t>
      </w:r>
      <w:hyperlink r:id="rId14" w:history="1">
        <w:r w:rsidRPr="009867BC">
          <w:rPr>
            <w:rFonts w:ascii="Times New Roman" w:eastAsia="Calibri" w:hAnsi="Times New Roman" w:cs="Times New Roman"/>
            <w:sz w:val="24"/>
            <w:szCs w:val="24"/>
            <w:lang w:eastAsia="ru-RU"/>
          </w:rPr>
          <w:t>64</w:t>
        </w:r>
      </w:hyperlink>
      <w:r w:rsidRPr="009867BC">
        <w:rPr>
          <w:rFonts w:ascii="Times New Roman" w:eastAsia="Calibri" w:hAnsi="Times New Roman" w:cs="Times New Roman"/>
          <w:sz w:val="24"/>
          <w:szCs w:val="24"/>
          <w:lang w:eastAsia="ru-RU"/>
        </w:rPr>
        <w:t xml:space="preserve"> Закона Курской области от 04.01.2003 N 1-ЗКО "Об административных правонарушениях в Курской области" составлять протокол об административном правонарушении в соответствии с </w:t>
      </w:r>
      <w:hyperlink r:id="rId15" w:history="1">
        <w:r w:rsidRPr="009867BC">
          <w:rPr>
            <w:rFonts w:ascii="Times New Roman" w:eastAsia="Calibri" w:hAnsi="Times New Roman" w:cs="Times New Roman"/>
            <w:sz w:val="24"/>
            <w:szCs w:val="24"/>
            <w:lang w:eastAsia="ru-RU"/>
          </w:rPr>
          <w:t>частью 3 статьи 1.3.1</w:t>
        </w:r>
      </w:hyperlink>
      <w:r w:rsidRPr="009867BC">
        <w:rPr>
          <w:rFonts w:ascii="Times New Roman" w:eastAsia="Calibri" w:hAnsi="Times New Roman" w:cs="Times New Roman"/>
          <w:sz w:val="24"/>
          <w:szCs w:val="24"/>
          <w:lang w:eastAsia="ru-RU"/>
        </w:rPr>
        <w:t xml:space="preserve"> Кодекса об административных правонарушениях РФ (далее по тексту - протокол об административном правонарушении) и направлять материалы дела по подведомственности для решения вопроса о привлечении лиц, нарушивших установленных</w:t>
      </w:r>
      <w:proofErr w:type="gramEnd"/>
      <w:r w:rsidRPr="009867BC">
        <w:rPr>
          <w:rFonts w:ascii="Times New Roman" w:eastAsia="Calibri" w:hAnsi="Times New Roman" w:cs="Times New Roman"/>
          <w:sz w:val="24"/>
          <w:szCs w:val="24"/>
          <w:lang w:eastAsia="ru-RU"/>
        </w:rPr>
        <w:t xml:space="preserve"> законодательством Курской области, а также нормативными правовыми актами органов местного самоуправления в сфере торговли;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посещать в установленном порядке организации и объекты хозяйственной и иной деятельности в целях осуществления мероприятий по муниципальному контролю;</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контроля, а также в установлении личности граждан, нарушающих требования законодательства в сфере торговли;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составлять по результатам проведения мероприятий по муниципальному контролю акты проверок соблюдения законодательства в сфере торговли;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lastRenderedPageBreak/>
        <w:t>выносить в отношении физических или юридических лиц, индивидуальных предпринимателей предписания об устранении выявленных недостатков нарушений требований  законодательства в сфере торговли;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при выявлении нарушений в сфере торговли направлять в соответствующие органы материалы для решения вопроса о привлечении лиц, нарушивших законодательство, к уголовной, административной, дисциплинарной и иной ответственности в соответствии с законодательством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пользоваться иными правами, предоставленными действующим законодательством и нормативными правовыми актами органов местного самоуправления.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1.5.2. При осуществлении муниципального контроля должностные лица обязаны:</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3) проводить проверку на основании распоряжения/приказа руководителя, заместителя руководителя Уполномоченного органа в соответствии с ее назначением;</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16" w:history="1">
        <w:r w:rsidRPr="009867BC">
          <w:rPr>
            <w:rFonts w:ascii="Times New Roman" w:eastAsia="Calibri" w:hAnsi="Times New Roman" w:cs="Times New Roman"/>
            <w:sz w:val="24"/>
            <w:szCs w:val="24"/>
            <w:lang w:eastAsia="ru-RU"/>
          </w:rPr>
          <w:t>частью 5 статьи 10</w:t>
        </w:r>
      </w:hyperlink>
      <w:r w:rsidRPr="009867BC">
        <w:rPr>
          <w:rFonts w:ascii="Times New Roman" w:eastAsia="Calibri" w:hAnsi="Times New Roman" w:cs="Times New Roman"/>
          <w:sz w:val="24"/>
          <w:szCs w:val="24"/>
          <w:lang w:eastAsia="ru-RU"/>
        </w:rPr>
        <w:t xml:space="preserve"> Федерального закона №294-ФЗ, копии документа о согласовании проведения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9867BC">
        <w:rPr>
          <w:rFonts w:ascii="Times New Roman" w:eastAsia="Calibri" w:hAnsi="Times New Roman" w:cs="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9867BC">
        <w:rPr>
          <w:rFonts w:ascii="Times New Roman" w:eastAsia="Calibri" w:hAnsi="Times New Roman" w:cs="Times New Roman"/>
          <w:sz w:val="24"/>
          <w:szCs w:val="24"/>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lastRenderedPageBreak/>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11) соблюдать сроки проведения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15)  истребовать в рамках межведомственного информационного взаимодействия документы и (или) информацию, включенные в Перечень, утвержденный распоряжением Правительства Российской Федерации от 19.04.2016 № 724-р (далее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Calibri" w:hAnsi="Times New Roman" w:cs="Times New Roman"/>
          <w:b/>
          <w:sz w:val="24"/>
          <w:szCs w:val="24"/>
          <w:lang w:eastAsia="ru-RU"/>
        </w:rPr>
      </w:pPr>
      <w:r w:rsidRPr="009867BC">
        <w:rPr>
          <w:rFonts w:ascii="Times New Roman" w:eastAsia="Calibri" w:hAnsi="Times New Roman" w:cs="Times New Roman"/>
          <w:sz w:val="24"/>
          <w:szCs w:val="24"/>
          <w:lang w:eastAsia="ru-RU"/>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w:t>
      </w:r>
      <w:proofErr w:type="gramStart"/>
      <w:r w:rsidRPr="009867BC">
        <w:rPr>
          <w:rFonts w:ascii="Times New Roman" w:eastAsia="Calibri" w:hAnsi="Times New Roman" w:cs="Times New Roman"/>
          <w:sz w:val="24"/>
          <w:szCs w:val="24"/>
          <w:lang w:eastAsia="ru-RU"/>
        </w:rPr>
        <w:t>контроля</w:t>
      </w:r>
      <w:proofErr w:type="gramEnd"/>
      <w:r w:rsidRPr="009867BC">
        <w:rPr>
          <w:rFonts w:ascii="Times New Roman" w:eastAsia="Calibri" w:hAnsi="Times New Roman" w:cs="Times New Roman"/>
          <w:sz w:val="24"/>
          <w:szCs w:val="24"/>
          <w:lang w:eastAsia="ru-RU"/>
        </w:rPr>
        <w:t xml:space="preserve"> а рамках межведомственного информационного взаимодействия, информацию об этом необходимо направлять проверяемому юридическому лицу, индивидуальному предпринимателю с требованием представить необходимые пояснения в письменной форме. </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color w:val="993300"/>
          <w:sz w:val="24"/>
          <w:szCs w:val="24"/>
          <w:lang w:eastAsia="ru-RU"/>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bCs/>
          <w:sz w:val="24"/>
          <w:szCs w:val="24"/>
          <w:lang w:eastAsia="ru-RU"/>
        </w:rPr>
      </w:pPr>
      <w:r w:rsidRPr="009867BC">
        <w:rPr>
          <w:rFonts w:ascii="Times New Roman" w:eastAsia="Calibri" w:hAnsi="Times New Roman" w:cs="Times New Roman"/>
          <w:b/>
          <w:bCs/>
          <w:sz w:val="24"/>
          <w:szCs w:val="24"/>
          <w:lang w:eastAsia="ru-RU"/>
        </w:rPr>
        <w:t>1.5.3. При проведении проверки должностные лица, органа муниципального контроля не вправе:</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7" w:history="1">
        <w:r w:rsidRPr="009867BC">
          <w:rPr>
            <w:rFonts w:ascii="Times New Roman" w:eastAsia="Calibri" w:hAnsi="Times New Roman" w:cs="Times New Roman"/>
            <w:bCs/>
            <w:sz w:val="24"/>
            <w:szCs w:val="24"/>
            <w:lang w:eastAsia="ru-RU"/>
          </w:rPr>
          <w:t>подпунктом "б" пункта 2 части 2 статьи 10</w:t>
        </w:r>
      </w:hyperlink>
      <w:r w:rsidRPr="009867BC">
        <w:rPr>
          <w:rFonts w:ascii="Times New Roman" w:eastAsia="Calibri" w:hAnsi="Times New Roman" w:cs="Times New Roman"/>
          <w:bCs/>
          <w:sz w:val="24"/>
          <w:szCs w:val="24"/>
          <w:lang w:eastAsia="ru-RU"/>
        </w:rPr>
        <w:t xml:space="preserve"> Федерального закона №294-ФЗ;</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proofErr w:type="gramStart"/>
      <w:r w:rsidRPr="009867BC">
        <w:rPr>
          <w:rFonts w:ascii="Times New Roman" w:eastAsia="Calibri" w:hAnsi="Times New Roman" w:cs="Times New Roman"/>
          <w:bCs/>
          <w:sz w:val="24"/>
          <w:szCs w:val="24"/>
          <w:lang w:eastAsia="ru-RU"/>
        </w:rPr>
        <w:t xml:space="preserve">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w:t>
      </w:r>
      <w:r w:rsidRPr="009867BC">
        <w:rPr>
          <w:rFonts w:ascii="Times New Roman" w:eastAsia="Calibri" w:hAnsi="Times New Roman" w:cs="Times New Roman"/>
          <w:bCs/>
          <w:sz w:val="24"/>
          <w:szCs w:val="24"/>
          <w:lang w:eastAsia="ru-RU"/>
        </w:rPr>
        <w:lastRenderedPageBreak/>
        <w:t>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9867BC">
        <w:rPr>
          <w:rFonts w:ascii="Times New Roman" w:eastAsia="Calibri" w:hAnsi="Times New Roman" w:cs="Times New Roman"/>
          <w:bCs/>
          <w:sz w:val="24"/>
          <w:szCs w:val="24"/>
          <w:lang w:eastAsia="ru-RU"/>
        </w:rPr>
        <w:t xml:space="preserve"> техническими документами и правилами и методами исследований, испытаний, измерений;</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8" w:history="1">
        <w:r w:rsidRPr="009867BC">
          <w:rPr>
            <w:rFonts w:ascii="Times New Roman" w:eastAsia="Calibri" w:hAnsi="Times New Roman" w:cs="Times New Roman"/>
            <w:bCs/>
            <w:sz w:val="24"/>
            <w:szCs w:val="24"/>
            <w:lang w:eastAsia="ru-RU"/>
          </w:rPr>
          <w:t>тайну</w:t>
        </w:r>
      </w:hyperlink>
      <w:r w:rsidRPr="009867BC">
        <w:rPr>
          <w:rFonts w:ascii="Times New Roman" w:eastAsia="Calibri" w:hAnsi="Times New Roman" w:cs="Times New Roman"/>
          <w:bCs/>
          <w:sz w:val="24"/>
          <w:szCs w:val="24"/>
          <w:lang w:eastAsia="ru-RU"/>
        </w:rPr>
        <w:t>, за исключением случаев, предусмотренных законодательством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8) превышать установленные сроки проведения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proofErr w:type="gramStart"/>
      <w:r w:rsidRPr="009867BC">
        <w:rPr>
          <w:rFonts w:ascii="Times New Roman" w:eastAsia="Calibri" w:hAnsi="Times New Roman" w:cs="Times New Roman"/>
          <w:bCs/>
          <w:sz w:val="24"/>
          <w:szCs w:val="24"/>
          <w:lang w:eastAsia="ru-RU"/>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lang w:eastAsia="ru-RU"/>
        </w:rPr>
      </w:pPr>
      <w:r w:rsidRPr="009867BC">
        <w:rPr>
          <w:rFonts w:ascii="Times New Roman" w:eastAsia="Calibri" w:hAnsi="Times New Roman" w:cs="Times New Roman"/>
          <w:bCs/>
          <w:sz w:val="24"/>
          <w:szCs w:val="24"/>
          <w:lang w:eastAsia="ru-RU"/>
        </w:rPr>
        <w:t>11)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color w:val="993300"/>
          <w:sz w:val="24"/>
          <w:szCs w:val="24"/>
          <w:lang w:eastAsia="ru-RU"/>
        </w:rPr>
      </w:pPr>
    </w:p>
    <w:p w:rsidR="009867BC" w:rsidRPr="009867BC" w:rsidRDefault="009867BC" w:rsidP="009867BC">
      <w:pPr>
        <w:autoSpaceDE w:val="0"/>
        <w:autoSpaceDN w:val="0"/>
        <w:adjustRightInd w:val="0"/>
        <w:spacing w:after="0" w:line="240" w:lineRule="auto"/>
        <w:ind w:firstLine="540"/>
        <w:jc w:val="both"/>
        <w:outlineLvl w:val="2"/>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1.6. Права и обязанности лиц, в отношении которых осуществляются мероприятия по контролю</w:t>
      </w:r>
    </w:p>
    <w:p w:rsidR="009867BC" w:rsidRPr="009867BC" w:rsidRDefault="009867BC" w:rsidP="009867BC">
      <w:pPr>
        <w:widowControl w:val="0"/>
        <w:autoSpaceDE w:val="0"/>
        <w:autoSpaceDN w:val="0"/>
        <w:adjustRightInd w:val="0"/>
        <w:spacing w:after="0" w:line="240" w:lineRule="auto"/>
        <w:jc w:val="center"/>
        <w:outlineLvl w:val="1"/>
        <w:rPr>
          <w:rFonts w:ascii="Calibri" w:eastAsia="Calibri" w:hAnsi="Calibri" w:cs="Times New Roman"/>
          <w:b/>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b/>
          <w:sz w:val="24"/>
          <w:szCs w:val="24"/>
        </w:rPr>
        <w:t>1.6.1. Юридические лица, индивидуальные предприниматели, при осуществлении муниципального контроля имеют право:</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Перечень;</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lastRenderedPageBreak/>
        <w:t>8) представлять дополнительно документы, подтверждающие достоверность ранее представленных документов.</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9867BC">
        <w:rPr>
          <w:rFonts w:ascii="Times New Roman" w:eastAsia="Calibri" w:hAnsi="Times New Roman" w:cs="Times New Roman"/>
          <w:sz w:val="24"/>
          <w:szCs w:val="24"/>
        </w:rPr>
        <w:t xml:space="preserve">9) вести журнал учета проверок по </w:t>
      </w:r>
      <w:hyperlink r:id="rId19" w:history="1">
        <w:r w:rsidRPr="009867BC">
          <w:rPr>
            <w:rFonts w:ascii="Times New Roman" w:eastAsia="Calibri" w:hAnsi="Times New Roman" w:cs="Times New Roman"/>
            <w:sz w:val="24"/>
            <w:szCs w:val="24"/>
          </w:rPr>
          <w:t>типовой форме</w:t>
        </w:r>
      </w:hyperlink>
      <w:r w:rsidRPr="009867BC">
        <w:rPr>
          <w:rFonts w:ascii="Times New Roman" w:eastAsia="Calibri" w:hAnsi="Times New Roman" w:cs="Times New Roman"/>
          <w:sz w:val="24"/>
          <w:szCs w:val="24"/>
        </w:rPr>
        <w:t>, установленной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1. Федерального закона №294-ФЗ (отнесение юридического лица, индивидуального предпринимателя к субъектам малого предпринимательства).</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sz w:val="24"/>
          <w:szCs w:val="24"/>
        </w:rPr>
      </w:pPr>
      <w:r w:rsidRPr="009867BC">
        <w:rPr>
          <w:rFonts w:ascii="Times New Roman" w:eastAsia="Calibri" w:hAnsi="Times New Roman" w:cs="Times New Roman"/>
          <w:b/>
          <w:sz w:val="24"/>
          <w:szCs w:val="24"/>
        </w:rPr>
        <w:t xml:space="preserve">1.6.2. При осуществлении муниципального контроля юридические лица, индивидуальные предприниматели обязаны: </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
          <w:sz w:val="24"/>
          <w:szCs w:val="24"/>
          <w:highlight w:val="yellow"/>
        </w:rPr>
      </w:pP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w:t>
      </w:r>
      <w:r w:rsidRPr="009867BC">
        <w:rPr>
          <w:rFonts w:ascii="Times New Roman" w:eastAsia="Calibri" w:hAnsi="Times New Roman" w:cs="Times New Roman"/>
          <w:b/>
          <w:sz w:val="24"/>
          <w:szCs w:val="24"/>
        </w:rPr>
        <w:t xml:space="preserve"> </w:t>
      </w:r>
      <w:r w:rsidRPr="009867BC">
        <w:rPr>
          <w:rFonts w:ascii="Times New Roman" w:eastAsia="Calibri" w:hAnsi="Times New Roman" w:cs="Times New Roman"/>
          <w:sz w:val="24"/>
          <w:szCs w:val="24"/>
        </w:rPr>
        <w:t xml:space="preserve">обеспечить присутствие руководителей, иных должностных лиц </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или уполномоченных представителей юридических лиц;</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2) присутствовать или обеспечить присутствие уполномоченных </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rPr>
      </w:pPr>
      <w:proofErr w:type="gramStart"/>
      <w:r w:rsidRPr="009867BC">
        <w:rPr>
          <w:rFonts w:ascii="Times New Roman" w:eastAsia="Calibri" w:hAnsi="Times New Roman" w:cs="Times New Roman"/>
          <w:bCs/>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sidRPr="009867BC">
        <w:rPr>
          <w:rFonts w:ascii="Times New Roman" w:eastAsia="Calibri" w:hAnsi="Times New Roman" w:cs="Times New Roman"/>
          <w:bCs/>
          <w:sz w:val="24"/>
          <w:szCs w:val="24"/>
        </w:rPr>
        <w:t xml:space="preserve"> Федерации.</w:t>
      </w:r>
    </w:p>
    <w:p w:rsidR="009867BC" w:rsidRPr="009867BC" w:rsidRDefault="009867BC" w:rsidP="009867BC">
      <w:pPr>
        <w:autoSpaceDE w:val="0"/>
        <w:autoSpaceDN w:val="0"/>
        <w:adjustRightInd w:val="0"/>
        <w:spacing w:after="0" w:line="240" w:lineRule="auto"/>
        <w:ind w:firstLine="540"/>
        <w:jc w:val="both"/>
        <w:outlineLvl w:val="2"/>
        <w:rPr>
          <w:rFonts w:ascii="Times New Roman" w:eastAsia="Calibri" w:hAnsi="Times New Roman" w:cs="Times New Roman"/>
          <w:b/>
          <w:sz w:val="24"/>
          <w:szCs w:val="24"/>
          <w:lang w:eastAsia="ru-RU"/>
        </w:rPr>
      </w:pPr>
    </w:p>
    <w:p w:rsidR="009867BC" w:rsidRPr="009867BC" w:rsidRDefault="009867BC" w:rsidP="009867BC">
      <w:pPr>
        <w:autoSpaceDE w:val="0"/>
        <w:autoSpaceDN w:val="0"/>
        <w:adjustRightInd w:val="0"/>
        <w:spacing w:after="0" w:line="240" w:lineRule="auto"/>
        <w:ind w:firstLine="540"/>
        <w:jc w:val="both"/>
        <w:outlineLvl w:val="2"/>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1.7. Описание результата исполнения муниципальной функции</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9867BC" w:rsidRPr="009867BC" w:rsidRDefault="009867BC" w:rsidP="009867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Результатом исполнения муниципальной функции является:</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  акт проверки по форме, согласно приложению 4 к настоящему административному регламенту, его вручение (направление) юридическому лицу, индивидуальному предпринимателю, проверка которого проводилась, органу прокуратуры (при проведении внеплановой проверки    в соответствии с п. 5 ст. 10 Федерального закона от </w:t>
      </w:r>
      <w:r w:rsidRPr="009867BC">
        <w:rPr>
          <w:rFonts w:ascii="Times New Roman" w:eastAsia="Times New Roman" w:hAnsi="Times New Roman" w:cs="Arial"/>
          <w:sz w:val="24"/>
          <w:szCs w:val="24"/>
          <w:lang w:eastAsia="ru-RU"/>
        </w:rPr>
        <w:t xml:space="preserve">26.12.2008 </w:t>
      </w:r>
      <w:r w:rsidRPr="009867BC">
        <w:rPr>
          <w:rFonts w:ascii="Times New Roman" w:eastAsia="Times New Roman" w:hAnsi="Times New Roman" w:cs="Times New Roman"/>
          <w:sz w:val="24"/>
          <w:szCs w:val="24"/>
          <w:lang w:eastAsia="ru-RU"/>
        </w:rPr>
        <w:t>№ 294-ФЗ);</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предписание юридическому лицу, индивидуальному предпринимателю по форме согласно приложению 5 к настоящему административному регламенту, в случае выявления при проведении проверки нарушений требований, предусмотренных действующим законодательством.</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 </w:t>
      </w:r>
    </w:p>
    <w:p w:rsidR="009867BC" w:rsidRPr="009867BC" w:rsidRDefault="009867BC" w:rsidP="009867BC">
      <w:pPr>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2. Требования к порядку исполнения муниципальной функции</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9867BC" w:rsidRPr="009867BC" w:rsidRDefault="009867BC" w:rsidP="009867BC">
      <w:pPr>
        <w:autoSpaceDE w:val="0"/>
        <w:autoSpaceDN w:val="0"/>
        <w:adjustRightInd w:val="0"/>
        <w:spacing w:after="0" w:line="240" w:lineRule="auto"/>
        <w:ind w:firstLine="539"/>
        <w:outlineLvl w:val="2"/>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2.1. Порядок информирования об исполнении муниципальной функции</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2.1. Порядок информирования об осуществлении муниципального контроля.</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2.1.1. Порядок получения информации заинтересованным лицам по вопросам осуществления муниципального контроля, сведений о ходе процесса осуществления муниципального контроля</w:t>
      </w:r>
    </w:p>
    <w:p w:rsidR="009867BC" w:rsidRPr="009867BC" w:rsidRDefault="009867BC" w:rsidP="009867BC">
      <w:pPr>
        <w:widowControl w:val="0"/>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Информирование об осуществлении Муниципального контроля предоставляется:</w:t>
      </w:r>
    </w:p>
    <w:p w:rsidR="009867BC" w:rsidRPr="009867BC" w:rsidRDefault="009867BC" w:rsidP="009867BC">
      <w:pPr>
        <w:widowControl w:val="0"/>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lastRenderedPageBreak/>
        <w:t>- непосредственно в Администрации;</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с использованием Единого портала государственных и муниципальных услуг (функций), Регионального портала. Осуществляется посредством сети Интернет;</w:t>
      </w:r>
    </w:p>
    <w:p w:rsidR="009867BC" w:rsidRPr="009867BC" w:rsidRDefault="009867BC" w:rsidP="009867BC">
      <w:pPr>
        <w:widowControl w:val="0"/>
        <w:autoSpaceDE w:val="0"/>
        <w:autoSpaceDN w:val="0"/>
        <w:adjustRightInd w:val="0"/>
        <w:spacing w:after="0" w:line="240" w:lineRule="auto"/>
        <w:ind w:firstLine="540"/>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с использованием средств телефонной связи.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Информация, предоставляемая заинтересованными лицами по вопросам осуществления Муниципального контроля, является открытой и общедоступной.</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Основными требованиями к информированию граждан являются: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достоверность предоставляемой информации;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четкость в изложении информации;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полнота информации;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наглядность форм предоставляемой информации;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удобство и доступность получения информации;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оперативность предоставления информации.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Информирование граждан организуется следующим образом:</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индивидуальное информирование;</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публичное информирование.</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Информирование проводится в форме:</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устного информирования;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письменного информирования.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Время ожидания граждан при индивидуальном устном информировании не может превышать 15 минут. Индивидуальное устное информирование каждого гражданина сотрудник осуществляет не более 15 минут.</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Обязанности должностных лиц при ответе на телефонные звонки, устные и письменные обращения граждан или организаций.</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по порядку осуществления Муниципального контроля по телефону, сотрудник Администрации, осуществляющий Муниципальный контроль, сняв трубку, должен представиться: назвать фамилию, имя, отчество, должность, наименование органа.</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Индивидуальное письменное информирование при обращении граждан в Администрацию осуществляется путем почтовых отправлений.</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867BC">
        <w:rPr>
          <w:rFonts w:ascii="Times New Roman" w:eastAsia="Times New Roman" w:hAnsi="Times New Roman" w:cs="Times New Roman"/>
          <w:color w:val="000000"/>
          <w:sz w:val="24"/>
          <w:szCs w:val="24"/>
          <w:lang w:eastAsia="ru-RU"/>
        </w:rPr>
        <w:t>При поступлении письменного обращения, в котором содержатся вопросы, решение которых не входит в компетенцию Администрации, такое обращение в течение семи дней со дня его регистрации направляется в соответствующий орган или соответствующему должностному лицу, в компетенцию которых входит решение поставленных вопросов, с уведомлением гражданина, направившего обращение, о переадресации обращения.</w:t>
      </w:r>
      <w:proofErr w:type="gramEnd"/>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Публичное устное информирование осуществляется с привлечением средств массовой информации, радио (далее СМИ).</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lastRenderedPageBreak/>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Любимовского сельсовета Кореневского района.</w:t>
      </w:r>
    </w:p>
    <w:p w:rsidR="009867BC" w:rsidRPr="009867BC" w:rsidRDefault="009867BC" w:rsidP="009867BC">
      <w:pPr>
        <w:tabs>
          <w:tab w:val="left" w:pos="709"/>
          <w:tab w:val="left" w:pos="1134"/>
          <w:tab w:val="left" w:pos="1418"/>
        </w:tabs>
        <w:spacing w:after="0" w:line="240" w:lineRule="auto"/>
        <w:ind w:firstLine="567"/>
        <w:jc w:val="both"/>
        <w:rPr>
          <w:rFonts w:ascii="Times New Roman" w:eastAsia="Times New Roman" w:hAnsi="Times New Roman" w:cs="Times New Roman"/>
          <w:sz w:val="24"/>
          <w:szCs w:val="24"/>
          <w:lang w:eastAsia="ar-SA"/>
        </w:rPr>
      </w:pPr>
    </w:p>
    <w:p w:rsidR="009867BC" w:rsidRPr="009867BC" w:rsidRDefault="009867BC" w:rsidP="009867BC">
      <w:pPr>
        <w:tabs>
          <w:tab w:val="left" w:pos="709"/>
          <w:tab w:val="left" w:pos="1134"/>
          <w:tab w:val="left" w:pos="1418"/>
        </w:tabs>
        <w:spacing w:after="0" w:line="240" w:lineRule="auto"/>
        <w:ind w:firstLine="567"/>
        <w:jc w:val="both"/>
        <w:rPr>
          <w:rFonts w:ascii="Times New Roman" w:eastAsia="Times New Roman" w:hAnsi="Times New Roman" w:cs="Times New Roman"/>
          <w:b/>
          <w:sz w:val="24"/>
          <w:szCs w:val="24"/>
          <w:lang w:eastAsia="ar-SA"/>
        </w:rPr>
      </w:pPr>
      <w:r w:rsidRPr="009867BC">
        <w:rPr>
          <w:rFonts w:ascii="Times New Roman" w:eastAsia="Times New Roman" w:hAnsi="Times New Roman" w:cs="Times New Roman"/>
          <w:b/>
          <w:sz w:val="24"/>
          <w:szCs w:val="24"/>
          <w:lang w:eastAsia="ar-SA"/>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На Едином портале государственных и муниципальных услуг (функций), Региональном портале размещается следующая информация: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1) категории проверяемых лиц;</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2) сроки осуществления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3) результаты осуществления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4) стоимость и порядок оплаты;</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5) основания для приостановления проведения контрольного (надзорного) мероприятия (действия) в рамках осуществления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Информация на Едином портале государственных и муниципальных услуг (функций), Региональном портале о порядке и сроках осуществления Муниципального контроля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Курской области», предоставляется заявителю бесплатно.</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9867BC">
        <w:rPr>
          <w:rFonts w:ascii="Times New Roman" w:eastAsia="Times New Roman" w:hAnsi="Times New Roman" w:cs="Times New Roman"/>
          <w:color w:val="000000"/>
          <w:sz w:val="24"/>
          <w:szCs w:val="24"/>
          <w:lang w:eastAsia="ru-RU"/>
        </w:rPr>
        <w:t>Доступ к информации о сроках и порядке осуществления Муниципального контроля предоставляется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На информационных стендах в помещении, предназначенном для приема документов для осуществления Муниципального контроля, и Интернет-сайте Администрации размещается следующая информация: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законодательные и иные нормативные правовые акты, содержащие нормы, регулирующие деятельность по осуществлению муниципального контроля (полная версия на Интернет-сайте и извлечения на информационных стендах);</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текст Административного регламента с приложениями (полная версия на Интернет-сайте и извлечения на информационных стендах);</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краткое описание порядка осуществления Муниципального контроля;</w:t>
      </w:r>
    </w:p>
    <w:p w:rsidR="009867BC" w:rsidRPr="009867BC" w:rsidRDefault="009867BC" w:rsidP="009867BC">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 исчерпывающий перечень документов и (или) информации, </w:t>
      </w:r>
      <w:proofErr w:type="spellStart"/>
      <w:r w:rsidRPr="009867BC">
        <w:rPr>
          <w:rFonts w:ascii="Times New Roman" w:eastAsia="Times New Roman" w:hAnsi="Times New Roman" w:cs="Times New Roman"/>
          <w:color w:val="000000"/>
          <w:sz w:val="24"/>
          <w:szCs w:val="24"/>
          <w:lang w:eastAsia="ru-RU"/>
        </w:rPr>
        <w:t>истребуемых</w:t>
      </w:r>
      <w:proofErr w:type="spellEnd"/>
      <w:r w:rsidRPr="009867BC">
        <w:rPr>
          <w:rFonts w:ascii="Times New Roman" w:eastAsia="Times New Roman" w:hAnsi="Times New Roman" w:cs="Times New Roman"/>
          <w:color w:val="000000"/>
          <w:sz w:val="24"/>
          <w:szCs w:val="24"/>
          <w:lang w:eastAsia="ru-RU"/>
        </w:rPr>
        <w:t xml:space="preserve"> в ходе проверки лично у проверяемого юридического лица, индивидуального предпринимателя;</w:t>
      </w:r>
    </w:p>
    <w:p w:rsidR="009867BC" w:rsidRPr="009867BC" w:rsidRDefault="009867BC" w:rsidP="009867BC">
      <w:pPr>
        <w:tabs>
          <w:tab w:val="left" w:pos="0"/>
          <w:tab w:val="left" w:pos="709"/>
        </w:tabs>
        <w:spacing w:after="0" w:line="240" w:lineRule="auto"/>
        <w:ind w:firstLine="567"/>
        <w:jc w:val="both"/>
        <w:rPr>
          <w:rFonts w:ascii="Times New Roman" w:eastAsia="Times New Roman" w:hAnsi="Times New Roman" w:cs="Times New Roman"/>
          <w:strike/>
          <w:sz w:val="24"/>
          <w:szCs w:val="24"/>
          <w:lang w:eastAsia="ar-SA"/>
        </w:rPr>
      </w:pPr>
      <w:r w:rsidRPr="009867BC">
        <w:rPr>
          <w:rFonts w:ascii="Times New Roman" w:eastAsia="Times New Roman" w:hAnsi="Times New Roman" w:cs="Times New Roman"/>
          <w:color w:val="000000"/>
          <w:sz w:val="24"/>
          <w:szCs w:val="24"/>
          <w:lang w:eastAsia="ar-SA"/>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sz w:val="24"/>
          <w:szCs w:val="24"/>
          <w:lang w:eastAsia="ru-RU"/>
        </w:rPr>
        <w:t>- место нахождения и графики работы, справочные телефоны, адрес электронной почты и (или) формы обратной связи органа муниципального контроля, его структурных подразделений и организаций, участвующих в осуществлении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9867BC">
        <w:rPr>
          <w:rFonts w:ascii="Times New Roman" w:eastAsia="Times New Roman" w:hAnsi="Times New Roman" w:cs="Times New Roman"/>
          <w:b/>
          <w:color w:val="000000"/>
          <w:sz w:val="24"/>
          <w:szCs w:val="24"/>
          <w:lang w:eastAsia="ru-RU"/>
        </w:rPr>
        <w:t>2.2. Общий срок осуществления муниципального контроля.</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2.2.1. Срок проведения каждой из проверок, предусмотренных ст. 11 и 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w:t>
      </w:r>
      <w:r w:rsidRPr="009867BC">
        <w:rPr>
          <w:rFonts w:ascii="Times New Roman" w:eastAsia="Times New Roman" w:hAnsi="Times New Roman" w:cs="Times New Roman"/>
          <w:color w:val="000000"/>
          <w:sz w:val="24"/>
          <w:szCs w:val="24"/>
          <w:lang w:eastAsia="ru-RU"/>
        </w:rPr>
        <w:lastRenderedPageBreak/>
        <w:t>(надзора) и муниципального контроля», не должен превышать двадцати рабочих дней.</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2.2.2.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9867BC">
        <w:rPr>
          <w:rFonts w:ascii="Times New Roman" w:eastAsia="Times New Roman" w:hAnsi="Times New Roman" w:cs="Times New Roman"/>
          <w:color w:val="000000"/>
          <w:sz w:val="24"/>
          <w:szCs w:val="24"/>
          <w:lang w:eastAsia="ru-RU"/>
        </w:rPr>
        <w:t>микропредприятия</w:t>
      </w:r>
      <w:proofErr w:type="spellEnd"/>
      <w:r w:rsidRPr="009867BC">
        <w:rPr>
          <w:rFonts w:ascii="Times New Roman" w:eastAsia="Times New Roman" w:hAnsi="Times New Roman" w:cs="Times New Roman"/>
          <w:color w:val="000000"/>
          <w:sz w:val="24"/>
          <w:szCs w:val="24"/>
          <w:lang w:eastAsia="ru-RU"/>
        </w:rPr>
        <w:t xml:space="preserve"> в год.</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2.2.3. </w:t>
      </w:r>
      <w:proofErr w:type="gramStart"/>
      <w:r w:rsidRPr="009867BC">
        <w:rPr>
          <w:rFonts w:ascii="Times New Roman" w:eastAsia="Times New Roman" w:hAnsi="Times New Roman" w:cs="Times New Roman"/>
          <w:color w:val="000000"/>
          <w:sz w:val="24"/>
          <w:szCs w:val="24"/>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w:t>
      </w:r>
      <w:proofErr w:type="spellStart"/>
      <w:r w:rsidR="00790DDD">
        <w:rPr>
          <w:rFonts w:ascii="Times New Roman" w:eastAsia="Times New Roman" w:hAnsi="Times New Roman" w:cs="Times New Roman"/>
          <w:color w:val="000000"/>
          <w:sz w:val="24"/>
          <w:szCs w:val="24"/>
          <w:lang w:eastAsia="ru-RU"/>
        </w:rPr>
        <w:t>Комаровского</w:t>
      </w:r>
      <w:proofErr w:type="spellEnd"/>
      <w:r w:rsidRPr="009867BC">
        <w:rPr>
          <w:rFonts w:ascii="Times New Roman" w:eastAsia="Times New Roman" w:hAnsi="Times New Roman" w:cs="Times New Roman"/>
          <w:color w:val="000000"/>
          <w:sz w:val="24"/>
          <w:szCs w:val="24"/>
          <w:lang w:eastAsia="ru-RU"/>
        </w:rPr>
        <w:t xml:space="preserve"> сельсовета </w:t>
      </w:r>
      <w:proofErr w:type="spellStart"/>
      <w:r w:rsidRPr="009867BC">
        <w:rPr>
          <w:rFonts w:ascii="Times New Roman" w:eastAsia="Times New Roman" w:hAnsi="Times New Roman" w:cs="Times New Roman"/>
          <w:color w:val="000000"/>
          <w:sz w:val="24"/>
          <w:szCs w:val="24"/>
          <w:lang w:eastAsia="ru-RU"/>
        </w:rPr>
        <w:t>Кореневского</w:t>
      </w:r>
      <w:proofErr w:type="spellEnd"/>
      <w:r w:rsidRPr="009867BC">
        <w:rPr>
          <w:rFonts w:ascii="Times New Roman" w:eastAsia="Times New Roman" w:hAnsi="Times New Roman" w:cs="Times New Roman"/>
          <w:color w:val="000000"/>
          <w:sz w:val="24"/>
          <w:szCs w:val="24"/>
          <w:lang w:eastAsia="ru-RU"/>
        </w:rPr>
        <w:t xml:space="preserve"> района, но не более чем на двадцать рабочих дней, а в отношении малых предприятий не более чем на 50 часов</w:t>
      </w:r>
      <w:proofErr w:type="gramEnd"/>
      <w:r w:rsidRPr="009867BC">
        <w:rPr>
          <w:rFonts w:ascii="Times New Roman" w:eastAsia="Times New Roman" w:hAnsi="Times New Roman" w:cs="Times New Roman"/>
          <w:color w:val="000000"/>
          <w:sz w:val="24"/>
          <w:szCs w:val="24"/>
          <w:lang w:eastAsia="ru-RU"/>
        </w:rPr>
        <w:t xml:space="preserve">, </w:t>
      </w:r>
      <w:proofErr w:type="spellStart"/>
      <w:r w:rsidRPr="009867BC">
        <w:rPr>
          <w:rFonts w:ascii="Times New Roman" w:eastAsia="Times New Roman" w:hAnsi="Times New Roman" w:cs="Times New Roman"/>
          <w:color w:val="000000"/>
          <w:sz w:val="24"/>
          <w:szCs w:val="24"/>
          <w:lang w:eastAsia="ru-RU"/>
        </w:rPr>
        <w:t>микропредприятий</w:t>
      </w:r>
      <w:proofErr w:type="spellEnd"/>
      <w:r w:rsidRPr="009867BC">
        <w:rPr>
          <w:rFonts w:ascii="Times New Roman" w:eastAsia="Times New Roman" w:hAnsi="Times New Roman" w:cs="Times New Roman"/>
          <w:color w:val="000000"/>
          <w:sz w:val="24"/>
          <w:szCs w:val="24"/>
          <w:lang w:eastAsia="ru-RU"/>
        </w:rPr>
        <w:t xml:space="preserve"> не более чем на пятнадцать часов.</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867BC" w:rsidRPr="009867BC" w:rsidRDefault="009867BC" w:rsidP="009867BC">
      <w:pPr>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2.2.5. В случае необходимости при проведении проверки, указанной </w:t>
      </w:r>
      <w:proofErr w:type="spellStart"/>
      <w:r w:rsidRPr="009867BC">
        <w:rPr>
          <w:rFonts w:ascii="Times New Roman" w:eastAsia="Times New Roman" w:hAnsi="Times New Roman" w:cs="Times New Roman"/>
          <w:color w:val="000000"/>
          <w:sz w:val="24"/>
          <w:szCs w:val="24"/>
          <w:lang w:eastAsia="ru-RU"/>
        </w:rPr>
        <w:t>вп</w:t>
      </w:r>
      <w:proofErr w:type="spellEnd"/>
      <w:r w:rsidRPr="009867BC">
        <w:rPr>
          <w:rFonts w:ascii="Times New Roman" w:eastAsia="Times New Roman" w:hAnsi="Times New Roman" w:cs="Times New Roman"/>
          <w:color w:val="000000"/>
          <w:sz w:val="24"/>
          <w:szCs w:val="24"/>
          <w:lang w:eastAsia="ru-RU"/>
        </w:rPr>
        <w:t xml:space="preserve">. 2.2.2, раздела 2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w:t>
      </w:r>
      <w:proofErr w:type="spellStart"/>
      <w:r w:rsidR="00790DDD">
        <w:rPr>
          <w:rFonts w:ascii="Times New Roman" w:eastAsia="Times New Roman" w:hAnsi="Times New Roman" w:cs="Times New Roman"/>
          <w:color w:val="000000"/>
          <w:sz w:val="24"/>
          <w:szCs w:val="24"/>
          <w:lang w:eastAsia="ru-RU"/>
        </w:rPr>
        <w:t>Комаровского</w:t>
      </w:r>
      <w:proofErr w:type="spellEnd"/>
      <w:r w:rsidRPr="009867BC">
        <w:rPr>
          <w:rFonts w:ascii="Times New Roman" w:eastAsia="Times New Roman" w:hAnsi="Times New Roman" w:cs="Times New Roman"/>
          <w:color w:val="000000"/>
          <w:sz w:val="24"/>
          <w:szCs w:val="24"/>
          <w:lang w:eastAsia="ru-RU"/>
        </w:rPr>
        <w:t xml:space="preserve"> сельсовета </w:t>
      </w:r>
      <w:proofErr w:type="spellStart"/>
      <w:r w:rsidRPr="009867BC">
        <w:rPr>
          <w:rFonts w:ascii="Times New Roman" w:eastAsia="Times New Roman" w:hAnsi="Times New Roman" w:cs="Times New Roman"/>
          <w:color w:val="000000"/>
          <w:sz w:val="24"/>
          <w:szCs w:val="24"/>
          <w:lang w:eastAsia="ru-RU"/>
        </w:rPr>
        <w:t>Кореневского</w:t>
      </w:r>
      <w:proofErr w:type="spellEnd"/>
      <w:r w:rsidRPr="009867BC">
        <w:rPr>
          <w:rFonts w:ascii="Times New Roman" w:eastAsia="Times New Roman" w:hAnsi="Times New Roman" w:cs="Times New Roman"/>
          <w:color w:val="000000"/>
          <w:sz w:val="24"/>
          <w:szCs w:val="24"/>
          <w:lang w:eastAsia="ru-RU"/>
        </w:rPr>
        <w:t xml:space="preserve"> района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867BC" w:rsidRPr="009867BC" w:rsidRDefault="009867BC" w:rsidP="009867BC">
      <w:pPr>
        <w:spacing w:after="0" w:line="240" w:lineRule="auto"/>
        <w:ind w:firstLine="567"/>
        <w:jc w:val="both"/>
        <w:rPr>
          <w:rFonts w:ascii="Times New Roman" w:eastAsia="Times New Roman" w:hAnsi="Times New Roman" w:cs="Times New Roman"/>
          <w:color w:val="000000"/>
          <w:sz w:val="24"/>
          <w:szCs w:val="24"/>
          <w:lang w:eastAsia="ru-RU"/>
        </w:rPr>
      </w:pPr>
      <w:r w:rsidRPr="009867BC">
        <w:rPr>
          <w:rFonts w:ascii="Times New Roman" w:eastAsia="Times New Roman" w:hAnsi="Times New Roman" w:cs="Times New Roman"/>
          <w:color w:val="000000"/>
          <w:sz w:val="24"/>
          <w:szCs w:val="24"/>
          <w:lang w:eastAsia="ru-RU"/>
        </w:rPr>
        <w:t xml:space="preserve">2.2.6. На период </w:t>
      </w:r>
      <w:proofErr w:type="gramStart"/>
      <w:r w:rsidRPr="009867BC">
        <w:rPr>
          <w:rFonts w:ascii="Times New Roman" w:eastAsia="Times New Roman" w:hAnsi="Times New Roman" w:cs="Times New Roman"/>
          <w:color w:val="000000"/>
          <w:sz w:val="24"/>
          <w:szCs w:val="24"/>
          <w:lang w:eastAsia="ru-RU"/>
        </w:rPr>
        <w:t>действия срока приостановления проведения проверки</w:t>
      </w:r>
      <w:proofErr w:type="gramEnd"/>
      <w:r w:rsidRPr="009867BC">
        <w:rPr>
          <w:rFonts w:ascii="Times New Roman" w:eastAsia="Times New Roman" w:hAnsi="Times New Roman" w:cs="Times New Roman"/>
          <w:color w:val="000000"/>
          <w:sz w:val="24"/>
          <w:szCs w:val="24"/>
          <w:lang w:eastAsia="ru-RU"/>
        </w:rPr>
        <w:t xml:space="preserve">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center"/>
        <w:outlineLvl w:val="1"/>
        <w:rPr>
          <w:rFonts w:ascii="Times New Roman" w:eastAsia="Calibri" w:hAnsi="Times New Roman" w:cs="Times New Roman"/>
          <w:b/>
          <w:sz w:val="24"/>
          <w:szCs w:val="24"/>
          <w:lang w:eastAsia="ru-RU"/>
        </w:rPr>
      </w:pPr>
    </w:p>
    <w:p w:rsidR="009867BC" w:rsidRPr="009867BC" w:rsidRDefault="009867BC" w:rsidP="009867BC">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9867BC">
        <w:rPr>
          <w:rFonts w:ascii="Times New Roman" w:eastAsia="Calibri" w:hAnsi="Times New Roman" w:cs="Times New Roman"/>
          <w:b/>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b/>
          <w:color w:val="993300"/>
          <w:sz w:val="24"/>
          <w:szCs w:val="24"/>
          <w:lang w:eastAsia="ru-RU"/>
        </w:rPr>
      </w:pPr>
    </w:p>
    <w:p w:rsidR="009867BC" w:rsidRPr="009867BC" w:rsidRDefault="009867BC" w:rsidP="009867BC">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9867BC">
        <w:rPr>
          <w:rFonts w:ascii="Times New Roman" w:eastAsia="Times New Roman" w:hAnsi="Times New Roman" w:cs="Times New Roman"/>
          <w:b/>
          <w:sz w:val="24"/>
          <w:szCs w:val="24"/>
          <w:lang w:eastAsia="ru-RU"/>
        </w:rPr>
        <w:t>Административные процедуры при осуществлении</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867BC">
        <w:rPr>
          <w:rFonts w:ascii="Times New Roman" w:eastAsia="Times New Roman" w:hAnsi="Times New Roman" w:cs="Times New Roman"/>
          <w:b/>
          <w:sz w:val="24"/>
          <w:szCs w:val="24"/>
          <w:lang w:eastAsia="ru-RU"/>
        </w:rPr>
        <w:t>муниципального контроля</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3.1. Исполнение муниципальной функции включает в себя следующие административные процедуры:</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составление ежегодного плана проведения проверок;</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подготовка распоряжение Администрации о проведении проверки (Шаблон распоряжения Администрации о проведении проверки – приложение № 3);</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 межведомственное информационное взаимодействие;</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4) проведение плановой проверки;</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5) проведение внеплановой проверки;</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6) оформление результатов проверки.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67BC" w:rsidRPr="009867BC" w:rsidRDefault="009867BC" w:rsidP="009867BC">
      <w:pPr>
        <w:autoSpaceDE w:val="0"/>
        <w:autoSpaceDN w:val="0"/>
        <w:adjustRightInd w:val="0"/>
        <w:spacing w:after="0" w:line="240" w:lineRule="auto"/>
        <w:ind w:firstLine="540"/>
        <w:jc w:val="both"/>
        <w:outlineLvl w:val="2"/>
        <w:rPr>
          <w:rFonts w:ascii="Times New Roman" w:eastAsia="Calibri" w:hAnsi="Times New Roman" w:cs="Times New Roman"/>
          <w:b/>
          <w:sz w:val="24"/>
          <w:szCs w:val="24"/>
        </w:rPr>
      </w:pPr>
      <w:r w:rsidRPr="009867BC">
        <w:rPr>
          <w:rFonts w:ascii="Times New Roman" w:eastAsia="Calibri" w:hAnsi="Times New Roman" w:cs="Times New Roman"/>
          <w:b/>
          <w:sz w:val="24"/>
          <w:szCs w:val="24"/>
        </w:rPr>
        <w:t>3.2. Формирование ежегодного плана проведения проверок</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3.2.1. Основанием для включения плановой проверки в ежегодный план проведения плановых проверок является истечение трех лет со дня: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государственной регистрации юридического лица, индивидуального предпринимателя;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lastRenderedPageBreak/>
        <w:t>2) окончания проведения последней плановой проверки юридического лица, индивидуального предпринимателя;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9867BC">
        <w:rPr>
          <w:rFonts w:ascii="Times New Roman" w:eastAsia="Calibri"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 (Приложение 2).</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9867BC">
        <w:rPr>
          <w:rFonts w:ascii="Times New Roman" w:eastAsia="Calibri" w:hAnsi="Times New Roman" w:cs="Times New Roman"/>
          <w:sz w:val="24"/>
          <w:szCs w:val="24"/>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20" w:history="1">
        <w:r w:rsidRPr="009867BC">
          <w:rPr>
            <w:rFonts w:ascii="Times New Roman" w:eastAsia="Calibri" w:hAnsi="Times New Roman" w:cs="Times New Roman"/>
            <w:sz w:val="24"/>
            <w:szCs w:val="24"/>
          </w:rPr>
          <w:t>Постановлением</w:t>
        </w:r>
      </w:hyperlink>
      <w:r w:rsidRPr="009867BC">
        <w:rPr>
          <w:rFonts w:ascii="Times New Roman" w:eastAsia="Calibri" w:hAnsi="Times New Roman" w:cs="Times New Roman"/>
          <w:sz w:val="24"/>
          <w:szCs w:val="24"/>
        </w:rPr>
        <w:t xml:space="preserve"> Правительства РФ от 30 июня </w:t>
      </w:r>
      <w:smartTag w:uri="urn:schemas-microsoft-com:office:smarttags" w:element="metricconverter">
        <w:smartTagPr>
          <w:attr w:name="ProductID" w:val="2010 г"/>
        </w:smartTagPr>
        <w:r w:rsidRPr="009867BC">
          <w:rPr>
            <w:rFonts w:ascii="Times New Roman" w:eastAsia="Calibri" w:hAnsi="Times New Roman" w:cs="Times New Roman"/>
            <w:sz w:val="24"/>
            <w:szCs w:val="24"/>
          </w:rPr>
          <w:t>2010 г</w:t>
        </w:r>
      </w:smartTag>
      <w:r w:rsidRPr="009867BC">
        <w:rPr>
          <w:rFonts w:ascii="Times New Roman" w:eastAsia="Calibri" w:hAnsi="Times New Roman" w:cs="Times New Roman"/>
          <w:sz w:val="24"/>
          <w:szCs w:val="24"/>
        </w:rPr>
        <w:t>. N 489.</w:t>
      </w:r>
      <w:proofErr w:type="gramEnd"/>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ежегодных планах проведения плановых проверок юридических лиц и индивидуальных предпринимателей указываются следующие сведения: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цель и основание проведения каждой плановой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 дата начала и сроки проведения каждой плановой проверки;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4) наименование органа муниципального контроля, осуществляющего конкретную плановую проверку. </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9867BC" w:rsidRPr="009867BC" w:rsidRDefault="009867BC" w:rsidP="009867BC">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3.2.3. Ответственным должностным лицом  Уполномоченного органа проводится согласование сроков проведения проверок с федеральными органами исполнительной власти (их территориальными органами), уполномоченными на осуществление федерального государственного контроля (надзора) в соответствующих сферах деятельности, органами исполнительной власти субъектов Российской Федерации, уполномоченными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территории Курской области, а также на осуществление регионального государственного контроля (надзора) в соответствующих сферах деятельности на территории Курской области, органами местного самоуправления, уполномоченными на осуществление муниципального контроля в соответствующих сферах деятельности на территории муниципального образования, проведение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Утвержденный ежегодный план проведения плановых проверок на бумажном </w:t>
      </w:r>
      <w:r w:rsidRPr="009867BC">
        <w:rPr>
          <w:rFonts w:ascii="Times New Roman" w:eastAsia="Calibri" w:hAnsi="Times New Roman" w:cs="Times New Roman"/>
          <w:sz w:val="24"/>
          <w:szCs w:val="24"/>
        </w:rPr>
        <w:lastRenderedPageBreak/>
        <w:t>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распространение которых ограничено или запрещено в соответствии с </w:t>
      </w:r>
      <w:hyperlink r:id="rId21" w:history="1">
        <w:r w:rsidRPr="009867BC">
          <w:rPr>
            <w:rFonts w:ascii="Times New Roman" w:eastAsia="Calibri" w:hAnsi="Times New Roman" w:cs="Times New Roman"/>
            <w:sz w:val="24"/>
            <w:szCs w:val="24"/>
          </w:rPr>
          <w:t>законодательством</w:t>
        </w:r>
      </w:hyperlink>
      <w:r w:rsidRPr="009867BC">
        <w:rPr>
          <w:rFonts w:ascii="Times New Roman" w:eastAsia="Calibri" w:hAnsi="Times New Roman" w:cs="Times New Roman"/>
          <w:sz w:val="24"/>
          <w:szCs w:val="24"/>
        </w:rPr>
        <w:t xml:space="preserve">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 3.2.6. 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3.2.7. Критериями принятия решения о готовности ежегодного плана для утверждения являются: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соответствие ежегодного плана установленной форме;</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согласование ежегодного плана с органами прокуратуры.</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3.2.8.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9867BC" w:rsidRPr="009867BC" w:rsidRDefault="009867BC" w:rsidP="009867BC">
      <w:pPr>
        <w:widowControl w:val="0"/>
        <w:tabs>
          <w:tab w:val="left" w:pos="0"/>
        </w:tabs>
        <w:autoSpaceDE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3.2.9.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rsidR="009867BC" w:rsidRPr="009867BC" w:rsidRDefault="009867BC" w:rsidP="009867B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867BC">
        <w:rPr>
          <w:rFonts w:ascii="Times New Roman" w:eastAsia="Calibri" w:hAnsi="Times New Roman" w:cs="Times New Roman"/>
          <w:b/>
          <w:sz w:val="24"/>
          <w:szCs w:val="24"/>
        </w:rPr>
        <w:t xml:space="preserve">3.3. Организация межведомственного информационного взаимодействие </w:t>
      </w:r>
      <w:r w:rsidRPr="009867BC">
        <w:rPr>
          <w:rFonts w:ascii="Times New Roman" w:eastAsia="Calibri" w:hAnsi="Times New Roman" w:cs="Times New Roman"/>
          <w:b/>
          <w:sz w:val="24"/>
          <w:szCs w:val="24"/>
          <w:lang w:val="en-US"/>
        </w:rPr>
        <w:t>c</w:t>
      </w:r>
      <w:r w:rsidRPr="009867BC">
        <w:rPr>
          <w:rFonts w:ascii="Times New Roman" w:eastAsia="Calibri" w:hAnsi="Times New Roman" w:cs="Times New Roman"/>
          <w:b/>
          <w:sz w:val="24"/>
          <w:szCs w:val="24"/>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b/>
          <w:sz w:val="24"/>
          <w:szCs w:val="24"/>
        </w:rPr>
      </w:pPr>
    </w:p>
    <w:p w:rsidR="009867BC" w:rsidRPr="009867BC" w:rsidRDefault="009867BC" w:rsidP="009867BC">
      <w:pPr>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3.3.1. 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22" w:history="1">
        <w:r w:rsidRPr="009867BC">
          <w:rPr>
            <w:rFonts w:ascii="Times New Roman" w:eastAsia="Calibri" w:hAnsi="Times New Roman" w:cs="Times New Roman"/>
            <w:sz w:val="24"/>
            <w:szCs w:val="24"/>
          </w:rPr>
          <w:t>Перечень</w:t>
        </w:r>
      </w:hyperlink>
      <w:r w:rsidRPr="009867BC">
        <w:rPr>
          <w:rFonts w:ascii="Times New Roman" w:eastAsia="Calibri" w:hAnsi="Times New Roman" w:cs="Times New Roman"/>
          <w:sz w:val="24"/>
          <w:szCs w:val="24"/>
        </w:rPr>
        <w:t xml:space="preserve"> (далее – межведомственное взаимодействие).</w:t>
      </w:r>
    </w:p>
    <w:p w:rsidR="009867BC" w:rsidRPr="009867BC" w:rsidRDefault="009867BC" w:rsidP="009867BC">
      <w:pPr>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9867BC" w:rsidRPr="009867BC" w:rsidRDefault="009867BC" w:rsidP="009867BC">
      <w:pPr>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Формирование и  направление запросов осуществляется ответственными должностными лицами Уполномоченного органа. </w:t>
      </w:r>
    </w:p>
    <w:p w:rsidR="009867BC" w:rsidRPr="009867BC" w:rsidRDefault="009867BC" w:rsidP="009867BC">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9867BC">
        <w:rPr>
          <w:rFonts w:ascii="Times New Roman" w:eastAsia="Calibri" w:hAnsi="Times New Roman" w:cs="Times New Roman"/>
          <w:sz w:val="24"/>
          <w:szCs w:val="24"/>
        </w:rPr>
        <w:t xml:space="preserve">3.3.3. Срок и </w:t>
      </w:r>
      <w:hyperlink r:id="rId23" w:history="1">
        <w:r w:rsidRPr="009867BC">
          <w:rPr>
            <w:rFonts w:ascii="Times New Roman" w:eastAsia="Calibri" w:hAnsi="Times New Roman" w:cs="Times New Roman"/>
            <w:sz w:val="24"/>
            <w:szCs w:val="24"/>
          </w:rPr>
          <w:t>порядок</w:t>
        </w:r>
      </w:hyperlink>
      <w:r w:rsidRPr="009867BC">
        <w:rPr>
          <w:rFonts w:ascii="Times New Roman" w:eastAsia="Calibri" w:hAnsi="Times New Roman" w:cs="Times New Roman"/>
          <w:sz w:val="24"/>
          <w:szCs w:val="24"/>
        </w:rPr>
        <w:t xml:space="preserve"> формирования и направления межведомственного запроса определяются </w:t>
      </w:r>
      <w:r w:rsidRPr="009867BC">
        <w:rPr>
          <w:rFonts w:ascii="Times New Roman" w:eastAsia="Calibri" w:hAnsi="Times New Roman" w:cs="Times New Roman"/>
          <w:bCs/>
          <w:sz w:val="24"/>
          <w:szCs w:val="24"/>
        </w:rPr>
        <w:t xml:space="preserve">Постановлением Правительства </w:t>
      </w:r>
      <w:r w:rsidRPr="009867BC">
        <w:rPr>
          <w:rFonts w:ascii="Times New Roman" w:eastAsia="Calibri" w:hAnsi="Times New Roman" w:cs="Times New Roman"/>
          <w:sz w:val="24"/>
          <w:szCs w:val="24"/>
        </w:rPr>
        <w:t>Российской Федерации</w:t>
      </w:r>
      <w:r w:rsidRPr="009867BC">
        <w:rPr>
          <w:rFonts w:ascii="Times New Roman" w:eastAsia="Calibri" w:hAnsi="Times New Roman" w:cs="Times New Roman"/>
          <w:bCs/>
          <w:sz w:val="24"/>
          <w:szCs w:val="24"/>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bCs/>
          <w:sz w:val="24"/>
          <w:szCs w:val="24"/>
        </w:rPr>
        <w:t xml:space="preserve">Срок подготовки запроса  на получение </w:t>
      </w:r>
      <w:r w:rsidRPr="009867BC">
        <w:rPr>
          <w:rFonts w:ascii="Times New Roman" w:eastAsia="Calibri" w:hAnsi="Times New Roman" w:cs="Times New Roman"/>
          <w:sz w:val="24"/>
          <w:szCs w:val="24"/>
        </w:rPr>
        <w:t xml:space="preserve">документов и (или) информации, которые находятся в распоряжении  иных государственных органов, органов местного </w:t>
      </w:r>
      <w:r w:rsidRPr="009867BC">
        <w:rPr>
          <w:rFonts w:ascii="Times New Roman" w:eastAsia="Calibri" w:hAnsi="Times New Roman" w:cs="Times New Roman"/>
          <w:sz w:val="24"/>
          <w:szCs w:val="24"/>
        </w:rPr>
        <w:lastRenderedPageBreak/>
        <w:t xml:space="preserve">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4" w:history="1">
        <w:r w:rsidRPr="009867BC">
          <w:rPr>
            <w:rFonts w:ascii="Times New Roman" w:eastAsia="Calibri" w:hAnsi="Times New Roman" w:cs="Times New Roman"/>
            <w:sz w:val="24"/>
            <w:szCs w:val="24"/>
          </w:rPr>
          <w:t>Перечень</w:t>
        </w:r>
      </w:hyperlink>
      <w:r w:rsidRPr="009867BC">
        <w:rPr>
          <w:rFonts w:ascii="Times New Roman" w:eastAsia="Calibri" w:hAnsi="Times New Roman" w:cs="Times New Roman"/>
          <w:sz w:val="24"/>
          <w:szCs w:val="24"/>
        </w:rPr>
        <w:t xml:space="preserve"> составляет 2 рабочих дня.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u w:val="single"/>
        </w:rPr>
      </w:pPr>
      <w:r w:rsidRPr="009867BC">
        <w:rPr>
          <w:rFonts w:ascii="Times New Roman" w:eastAsia="Calibri" w:hAnsi="Times New Roman" w:cs="Times New Roman"/>
          <w:sz w:val="24"/>
          <w:szCs w:val="24"/>
        </w:rPr>
        <w:t>3.3.4. В рамках межведомственного информационного взаимодействия Уполномоченный орган  запрашивает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w:t>
      </w:r>
      <w:r w:rsidRPr="009867BC">
        <w:rPr>
          <w:rFonts w:ascii="Times New Roman" w:eastAsia="Calibri" w:hAnsi="Times New Roman" w:cs="Times New Roman"/>
          <w:sz w:val="24"/>
          <w:szCs w:val="24"/>
          <w:u w:val="single"/>
        </w:rPr>
        <w:t>:</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 сведения из Единого государственного реестра юридических лиц;</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2) сведения из Единого государственного реестра индивидуальных предпринимателей.</w:t>
      </w:r>
    </w:p>
    <w:p w:rsidR="009867BC" w:rsidRPr="009867BC" w:rsidRDefault="009867BC" w:rsidP="009867BC">
      <w:pPr>
        <w:autoSpaceDE w:val="0"/>
        <w:autoSpaceDN w:val="0"/>
        <w:adjustRightInd w:val="0"/>
        <w:spacing w:after="0" w:line="240" w:lineRule="auto"/>
        <w:ind w:firstLine="7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3.3.5. 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5" w:history="1">
        <w:r w:rsidRPr="009867BC">
          <w:rPr>
            <w:rFonts w:ascii="Times New Roman" w:eastAsia="Calibri" w:hAnsi="Times New Roman" w:cs="Times New Roman"/>
            <w:sz w:val="24"/>
            <w:szCs w:val="24"/>
          </w:rPr>
          <w:t>Перечень</w:t>
        </w:r>
      </w:hyperlink>
      <w:r w:rsidRPr="009867BC">
        <w:rPr>
          <w:rFonts w:ascii="Times New Roman" w:eastAsia="Calibri" w:hAnsi="Times New Roman" w:cs="Times New Roman"/>
          <w:sz w:val="24"/>
          <w:szCs w:val="24"/>
        </w:rPr>
        <w:t>,  и необходимых для исполнения муниципальной функции.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3.3.6. Результатом административной процедуры является  получение ответов на межведомственный запрос.</w:t>
      </w:r>
    </w:p>
    <w:p w:rsidR="009867BC" w:rsidRPr="009867BC" w:rsidRDefault="009867BC" w:rsidP="009867BC">
      <w:pPr>
        <w:autoSpaceDE w:val="0"/>
        <w:autoSpaceDN w:val="0"/>
        <w:adjustRightInd w:val="0"/>
        <w:spacing w:after="0" w:line="240" w:lineRule="auto"/>
        <w:ind w:firstLine="540"/>
        <w:jc w:val="both"/>
        <w:rPr>
          <w:rFonts w:ascii="Calibri" w:eastAsia="Calibri" w:hAnsi="Calibri" w:cs="Times New Roman"/>
        </w:rPr>
      </w:pPr>
      <w:r w:rsidRPr="009867BC">
        <w:rPr>
          <w:rFonts w:ascii="Times New Roman" w:eastAsia="Calibri" w:hAnsi="Times New Roman" w:cs="Times New Roman"/>
          <w:sz w:val="24"/>
          <w:szCs w:val="24"/>
        </w:rPr>
        <w:t>3.3.6.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r w:rsidRPr="009867BC">
        <w:rPr>
          <w:rFonts w:ascii="Calibri" w:eastAsia="Calibri" w:hAnsi="Calibri" w:cs="Times New Roman"/>
        </w:rPr>
        <w:t>.</w:t>
      </w:r>
    </w:p>
    <w:p w:rsidR="009867BC" w:rsidRPr="009867BC" w:rsidRDefault="009867BC" w:rsidP="009867BC">
      <w:pPr>
        <w:widowControl w:val="0"/>
        <w:tabs>
          <w:tab w:val="left" w:pos="0"/>
        </w:tabs>
        <w:autoSpaceDE w:val="0"/>
        <w:spacing w:after="0" w:line="240" w:lineRule="auto"/>
        <w:ind w:firstLine="540"/>
        <w:jc w:val="both"/>
        <w:rPr>
          <w:rFonts w:ascii="Times New Roman" w:eastAsia="Calibri" w:hAnsi="Times New Roman" w:cs="Times New Roman"/>
          <w:sz w:val="24"/>
          <w:szCs w:val="24"/>
        </w:rPr>
      </w:pPr>
    </w:p>
    <w:p w:rsidR="009867BC" w:rsidRPr="009867BC" w:rsidRDefault="009867BC" w:rsidP="009867BC">
      <w:pPr>
        <w:widowControl w:val="0"/>
        <w:autoSpaceDE w:val="0"/>
        <w:autoSpaceDN w:val="0"/>
        <w:adjustRightInd w:val="0"/>
        <w:spacing w:after="0" w:line="240" w:lineRule="auto"/>
        <w:ind w:firstLine="709"/>
        <w:outlineLvl w:val="1"/>
        <w:rPr>
          <w:rFonts w:ascii="Times New Roman" w:eastAsia="Calibri" w:hAnsi="Times New Roman" w:cs="Times New Roman"/>
          <w:b/>
          <w:sz w:val="24"/>
          <w:szCs w:val="24"/>
        </w:rPr>
      </w:pPr>
      <w:r w:rsidRPr="009867BC">
        <w:rPr>
          <w:rFonts w:ascii="Times New Roman" w:eastAsia="Calibri" w:hAnsi="Times New Roman" w:cs="Times New Roman"/>
          <w:b/>
          <w:sz w:val="24"/>
          <w:szCs w:val="24"/>
        </w:rPr>
        <w:t>3.4. Организация и проведение плановой проверки</w:t>
      </w:r>
    </w:p>
    <w:p w:rsidR="009867BC" w:rsidRPr="009867BC" w:rsidRDefault="009867BC" w:rsidP="009867BC">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распоряжение/приказ Руководителя Уполномоченного органа о проведении проверки.</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 Решение о проведении плановой проверки оформляется в виде распоряжения Администрации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3) .</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Подготовка проекта распоряжения  о проведении плановой проверки осуществляется должностными лицами Уполномоченного органа:</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не позднее чем за 7 рабочих дней до начала ее проведения;</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Pr="009867BC">
        <w:rPr>
          <w:rFonts w:ascii="Times New Roman" w:eastAsia="Calibri" w:hAnsi="Times New Roman" w:cs="Times New Roman"/>
          <w:sz w:val="24"/>
          <w:szCs w:val="24"/>
        </w:rPr>
        <w:lastRenderedPageBreak/>
        <w:t>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bCs/>
          <w:sz w:val="24"/>
          <w:szCs w:val="24"/>
        </w:rPr>
      </w:pPr>
      <w:r w:rsidRPr="009867BC">
        <w:rPr>
          <w:rFonts w:ascii="Times New Roman" w:eastAsia="Calibri" w:hAnsi="Times New Roman" w:cs="Times New Roman"/>
          <w:bCs/>
          <w:sz w:val="24"/>
          <w:szCs w:val="24"/>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26" w:history="1">
        <w:r w:rsidRPr="009867BC">
          <w:rPr>
            <w:rFonts w:ascii="Times New Roman" w:eastAsia="Calibri" w:hAnsi="Times New Roman" w:cs="Times New Roman"/>
            <w:bCs/>
            <w:sz w:val="24"/>
            <w:szCs w:val="24"/>
          </w:rPr>
          <w:t>статьями 11</w:t>
        </w:r>
      </w:hyperlink>
      <w:r w:rsidRPr="009867BC">
        <w:rPr>
          <w:rFonts w:ascii="Times New Roman" w:eastAsia="Calibri" w:hAnsi="Times New Roman" w:cs="Times New Roman"/>
          <w:bCs/>
          <w:sz w:val="24"/>
          <w:szCs w:val="24"/>
        </w:rPr>
        <w:t xml:space="preserve"> и </w:t>
      </w:r>
      <w:hyperlink r:id="rId27" w:history="1">
        <w:r w:rsidRPr="009867BC">
          <w:rPr>
            <w:rFonts w:ascii="Times New Roman" w:eastAsia="Calibri" w:hAnsi="Times New Roman" w:cs="Times New Roman"/>
            <w:bCs/>
            <w:sz w:val="24"/>
            <w:szCs w:val="24"/>
          </w:rPr>
          <w:t>12</w:t>
        </w:r>
      </w:hyperlink>
      <w:r w:rsidRPr="009867BC">
        <w:rPr>
          <w:rFonts w:ascii="Times New Roman" w:eastAsia="Calibri" w:hAnsi="Times New Roman" w:cs="Times New Roman"/>
          <w:bCs/>
          <w:sz w:val="24"/>
          <w:szCs w:val="24"/>
        </w:rPr>
        <w:t xml:space="preserve"> Федерального закона №294-ФЗ.</w:t>
      </w:r>
    </w:p>
    <w:p w:rsidR="009867BC" w:rsidRPr="009867BC" w:rsidRDefault="009867BC" w:rsidP="009867BC">
      <w:pPr>
        <w:shd w:val="clear" w:color="auto" w:fill="FFFFFF"/>
        <w:spacing w:after="0" w:line="193" w:lineRule="atLeast"/>
        <w:ind w:firstLine="547"/>
        <w:jc w:val="both"/>
        <w:rPr>
          <w:rFonts w:ascii="Times New Roman" w:eastAsia="Calibri" w:hAnsi="Times New Roman" w:cs="Times New Roman"/>
          <w:sz w:val="24"/>
          <w:szCs w:val="24"/>
          <w:shd w:val="clear" w:color="auto" w:fill="FFFFFF"/>
        </w:rPr>
      </w:pPr>
      <w:r w:rsidRPr="009867BC">
        <w:rPr>
          <w:rFonts w:ascii="Times New Roman" w:eastAsia="Calibri" w:hAnsi="Times New Roman" w:cs="Times New Roman"/>
          <w:sz w:val="24"/>
          <w:szCs w:val="24"/>
          <w:shd w:val="clear" w:color="auto" w:fill="FFFFFF"/>
        </w:rPr>
        <w:t>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9867BC" w:rsidRPr="009867BC" w:rsidRDefault="009867BC" w:rsidP="009867BC">
      <w:pPr>
        <w:shd w:val="clear" w:color="auto" w:fill="FFFFFF"/>
        <w:spacing w:after="0" w:line="193" w:lineRule="atLeast"/>
        <w:ind w:firstLine="547"/>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3.4.4. В случае проведения плановой проверки членов саморегулируемой организации Уполномоченный орган уведомляет саморегулируемую организацию в целях обеспечения возможности участия или присутствия ее представителя при проведении плановой проверки.</w:t>
      </w:r>
    </w:p>
    <w:p w:rsidR="009867BC" w:rsidRPr="009867BC" w:rsidRDefault="009867BC" w:rsidP="009867BC">
      <w:pPr>
        <w:shd w:val="clear" w:color="auto" w:fill="FFFFFF"/>
        <w:spacing w:after="0" w:line="193" w:lineRule="atLeast"/>
        <w:ind w:firstLine="547"/>
        <w:jc w:val="both"/>
        <w:rPr>
          <w:rFonts w:ascii="Times New Roman" w:eastAsia="Calibri" w:hAnsi="Times New Roman" w:cs="Times New Roman"/>
          <w:sz w:val="24"/>
          <w:szCs w:val="24"/>
        </w:rPr>
      </w:pPr>
      <w:bookmarkStart w:id="1" w:name="dst100124"/>
      <w:bookmarkEnd w:id="1"/>
      <w:r w:rsidRPr="009867BC">
        <w:rPr>
          <w:rFonts w:ascii="Times New Roman" w:eastAsia="Calibri" w:hAnsi="Times New Roman" w:cs="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должностное лицо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3.4.5.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  позволяющим определить факт его доставки адресату.</w:t>
      </w:r>
    </w:p>
    <w:p w:rsidR="009867BC" w:rsidRPr="009867BC" w:rsidRDefault="009867BC" w:rsidP="009867BC">
      <w:pPr>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bCs/>
          <w:sz w:val="24"/>
          <w:szCs w:val="24"/>
        </w:rPr>
        <w:t>3.4.6.</w:t>
      </w:r>
      <w:r w:rsidRPr="009867BC">
        <w:rPr>
          <w:rFonts w:ascii="Times New Roman" w:eastAsia="Calibri" w:hAnsi="Times New Roman" w:cs="Times New Roman"/>
          <w:sz w:val="24"/>
          <w:szCs w:val="24"/>
        </w:rPr>
        <w:t xml:space="preserve"> Документарная проверка проводится по месту нахождения Уполномоченного органа.</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9867BC" w:rsidRPr="009867BC" w:rsidRDefault="009867BC" w:rsidP="009867BC">
      <w:pPr>
        <w:suppressAutoHyphens/>
        <w:spacing w:after="0" w:line="240" w:lineRule="auto"/>
        <w:ind w:right="-142"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3.4.7.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w:t>
      </w:r>
      <w:r w:rsidRPr="009867BC">
        <w:rPr>
          <w:rFonts w:ascii="Times New Roman" w:eastAsia="Times New Roman" w:hAnsi="Times New Roman" w:cs="Times New Roman"/>
          <w:sz w:val="24"/>
          <w:szCs w:val="24"/>
          <w:lang w:eastAsia="ru-RU"/>
        </w:rPr>
        <w:lastRenderedPageBreak/>
        <w:t>предпринимателями, обязательных требований в сфере торговли,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w:t>
      </w:r>
    </w:p>
    <w:p w:rsidR="009867BC" w:rsidRPr="009867BC" w:rsidRDefault="009867BC" w:rsidP="009867BC">
      <w:pPr>
        <w:suppressAutoHyphens/>
        <w:spacing w:after="0" w:line="240" w:lineRule="auto"/>
        <w:ind w:right="-142"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К запросу прилагается заверенная печатью копия распоряжения/приказа о проведении проверки по муниципальному контролю.</w:t>
      </w:r>
    </w:p>
    <w:p w:rsidR="009867BC" w:rsidRPr="009867BC" w:rsidRDefault="009867BC" w:rsidP="009867BC">
      <w:pPr>
        <w:keepLines/>
        <w:widowControl w:val="0"/>
        <w:suppressAutoHyphens/>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При проведении проверки должностные лица Уполномоченного органа не вправе требовать у индивидуальных предпринимателей, юридических лиц сведения    и документы, не относящиеся к предмету проверки.</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867BC" w:rsidRPr="009867BC" w:rsidRDefault="009867BC" w:rsidP="009867BC">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3.4.9.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3.4.10. Выездная проверка проводится в случае, если при документарной проверке не представляется возможным:</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867BC" w:rsidRPr="009867BC" w:rsidRDefault="009867BC" w:rsidP="009867BC">
      <w:pPr>
        <w:autoSpaceDE w:val="0"/>
        <w:autoSpaceDN w:val="0"/>
        <w:adjustRightInd w:val="0"/>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3.4.11. Выездная проверка начинается </w:t>
      </w:r>
      <w:r w:rsidRPr="009867BC">
        <w:rPr>
          <w:rFonts w:ascii="Times New Roman" w:eastAsia="Calibri" w:hAnsi="Times New Roman" w:cs="Times New Roman"/>
          <w:sz w:val="24"/>
          <w:szCs w:val="24"/>
          <w:lang w:val="en-US"/>
        </w:rPr>
        <w:t>c</w:t>
      </w:r>
      <w:r w:rsidRPr="009867BC">
        <w:rPr>
          <w:rFonts w:ascii="Times New Roman" w:eastAsia="Calibri" w:hAnsi="Times New Roman" w:cs="Times New Roman"/>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w:t>
      </w:r>
      <w:r w:rsidRPr="009867BC">
        <w:rPr>
          <w:rFonts w:ascii="Times New Roman" w:eastAsia="Calibri" w:hAnsi="Times New Roman" w:cs="Times New Roman"/>
          <w:sz w:val="24"/>
          <w:szCs w:val="24"/>
        </w:rPr>
        <w:lastRenderedPageBreak/>
        <w:t>информацию об этих органах, а также об экспертах, экспертных организациях в целях подтверждения своих полномочий.</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3.4.12. При проведении плановой проверки должностные лица, уполномоченные на проведение проверки изучают документы и сведения, в том числе представленные в  Уполномоченный орган проверяемым юридическим лицом, индивидуальным предпринимателем и иные, находящиеся в распоряжении Уполномоченного органа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3.4.13.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3.4.14.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28" w:history="1">
        <w:r w:rsidRPr="009867BC">
          <w:rPr>
            <w:rFonts w:ascii="Times New Roman" w:eastAsia="Calibri" w:hAnsi="Times New Roman" w:cs="Times New Roman"/>
            <w:sz w:val="24"/>
            <w:szCs w:val="24"/>
          </w:rPr>
          <w:t>Приказом</w:t>
        </w:r>
      </w:hyperlink>
      <w:r w:rsidRPr="009867BC">
        <w:rPr>
          <w:rFonts w:ascii="Times New Roman" w:eastAsia="Calibri" w:hAnsi="Times New Roman" w:cs="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4).</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3.4.16. При наличии согласия проверяемого лица на осуществление взаимодействия в </w:t>
      </w:r>
      <w:r w:rsidRPr="009867BC">
        <w:rPr>
          <w:rFonts w:ascii="Times New Roman" w:eastAsia="Calibri" w:hAnsi="Times New Roman" w:cs="Times New Roman"/>
          <w:sz w:val="24"/>
          <w:szCs w:val="24"/>
        </w:rPr>
        <w:lastRenderedPageBreak/>
        <w:t>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3.4.17.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9867BC" w:rsidRPr="009867BC" w:rsidRDefault="009867BC" w:rsidP="009867BC">
      <w:pPr>
        <w:autoSpaceDE w:val="0"/>
        <w:autoSpaceDN w:val="0"/>
        <w:adjustRightInd w:val="0"/>
        <w:spacing w:after="0" w:line="240" w:lineRule="auto"/>
        <w:ind w:firstLine="90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3.4.18.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sidRPr="009867BC">
        <w:rPr>
          <w:rFonts w:ascii="Times New Roman" w:eastAsia="Calibri" w:hAnsi="Times New Roman" w:cs="Times New Roman"/>
          <w:sz w:val="24"/>
          <w:szCs w:val="24"/>
          <w:lang w:eastAsia="ru-RU"/>
        </w:rPr>
        <w:t>Уполномоченного органа</w:t>
      </w:r>
      <w:r w:rsidRPr="009867BC">
        <w:rPr>
          <w:rFonts w:ascii="Times New Roman" w:eastAsia="Calibri" w:hAnsi="Times New Roman" w:cs="Times New Roman"/>
          <w:sz w:val="24"/>
          <w:szCs w:val="24"/>
        </w:rPr>
        <w:t>.</w:t>
      </w:r>
    </w:p>
    <w:p w:rsidR="009867BC" w:rsidRPr="009867BC" w:rsidRDefault="009867BC" w:rsidP="009867BC">
      <w:pPr>
        <w:autoSpaceDE w:val="0"/>
        <w:autoSpaceDN w:val="0"/>
        <w:adjustRightInd w:val="0"/>
        <w:spacing w:after="0" w:line="240" w:lineRule="auto"/>
        <w:ind w:firstLine="72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 а также нормативными правовыми актами органов местного самоуправления в сфере торговли, обнаружены достаточные данные, свидетельствующие о наличии события административного  правонарушения (преступления) должностное лицо </w:t>
      </w:r>
      <w:r w:rsidRPr="009867BC">
        <w:rPr>
          <w:rFonts w:ascii="Times New Roman" w:eastAsia="Calibri" w:hAnsi="Times New Roman" w:cs="Times New Roman"/>
          <w:sz w:val="24"/>
          <w:szCs w:val="24"/>
          <w:lang w:eastAsia="ru-RU"/>
        </w:rPr>
        <w:t>Уполномоченного органа</w:t>
      </w:r>
      <w:r w:rsidRPr="009867BC">
        <w:rPr>
          <w:rFonts w:ascii="Times New Roman" w:eastAsia="Calibri" w:hAnsi="Times New Roman" w:cs="Times New Roman"/>
          <w:sz w:val="24"/>
          <w:szCs w:val="24"/>
        </w:rPr>
        <w:t xml:space="preserve">, осуществлявшие проверку, в течение трех дней уведомляет руководителя </w:t>
      </w:r>
      <w:r w:rsidRPr="009867BC">
        <w:rPr>
          <w:rFonts w:ascii="Times New Roman" w:eastAsia="Calibri" w:hAnsi="Times New Roman" w:cs="Times New Roman"/>
          <w:sz w:val="24"/>
          <w:szCs w:val="24"/>
          <w:lang w:eastAsia="ru-RU"/>
        </w:rPr>
        <w:t>Уполномоченного органа</w:t>
      </w:r>
      <w:r w:rsidRPr="009867BC">
        <w:rPr>
          <w:rFonts w:ascii="Times New Roman" w:eastAsia="Calibri" w:hAnsi="Times New Roman" w:cs="Times New Roman"/>
          <w:sz w:val="24"/>
          <w:szCs w:val="24"/>
        </w:rPr>
        <w:t xml:space="preserve">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Уполномоченного органа, проводившие соответствующие мероприятия, в пределах своих полномочий обязаны:</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2)принять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lastRenderedPageBreak/>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9867BC" w:rsidRPr="009867BC" w:rsidRDefault="009867BC" w:rsidP="009867BC">
      <w:pPr>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№5). </w:t>
      </w:r>
    </w:p>
    <w:p w:rsidR="009867BC" w:rsidRPr="009867BC" w:rsidRDefault="009867BC" w:rsidP="009867BC">
      <w:pPr>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(приложение 1).</w:t>
      </w:r>
    </w:p>
    <w:p w:rsidR="009867BC" w:rsidRPr="009867BC" w:rsidRDefault="009867BC" w:rsidP="009867BC">
      <w:pPr>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3.4.19.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При отсутствии журнала учета проверок в акте проверки делается соответствующая запись.</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3.4.20.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9867BC" w:rsidRPr="009867BC" w:rsidRDefault="009867BC" w:rsidP="009867B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3.4.22. После проведения плановой выездной проверки Уполномоченный орган вносит сведения о проверке в Единый реестр проверок.</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3.4.23.  Критерием принятия решения по административной процедуре является: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полнота и достоверность сведений, представленных субъектом проверки;</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проведение в полном объеме мероприятий по контролю, необходимых для достижения целей и задач проведения проверки.</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3.4.24.  Результатом административной процедуры является:</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составление акта проверки;</w:t>
      </w:r>
    </w:p>
    <w:p w:rsidR="009867BC" w:rsidRPr="009867BC" w:rsidRDefault="009867BC" w:rsidP="009867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3.4.25. Способом фиксации результата административной процедуры является: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 -   запись в журнале учета проверок;</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и внесение сведений  о проверке в федеральную государственную информационную систему «Единый реестр проверок».</w:t>
      </w:r>
    </w:p>
    <w:p w:rsidR="009867BC" w:rsidRPr="009867BC" w:rsidRDefault="009867BC" w:rsidP="009867BC">
      <w:pPr>
        <w:spacing w:after="0" w:line="240" w:lineRule="auto"/>
        <w:ind w:firstLine="720"/>
        <w:jc w:val="both"/>
        <w:rPr>
          <w:rFonts w:ascii="Times New Roman" w:eastAsia="Calibri" w:hAnsi="Times New Roman" w:cs="Times New Roman"/>
          <w:b/>
          <w:sz w:val="24"/>
          <w:szCs w:val="24"/>
        </w:rPr>
      </w:pPr>
    </w:p>
    <w:p w:rsidR="009867BC" w:rsidRPr="009867BC" w:rsidRDefault="009867BC" w:rsidP="009867BC">
      <w:pPr>
        <w:spacing w:after="0" w:line="240" w:lineRule="auto"/>
        <w:ind w:firstLine="720"/>
        <w:jc w:val="both"/>
        <w:rPr>
          <w:rFonts w:ascii="Times New Roman" w:eastAsia="Calibri" w:hAnsi="Times New Roman" w:cs="Times New Roman"/>
          <w:b/>
          <w:bCs/>
          <w:sz w:val="24"/>
          <w:szCs w:val="24"/>
        </w:rPr>
      </w:pPr>
      <w:r w:rsidRPr="009867BC">
        <w:rPr>
          <w:rFonts w:ascii="Times New Roman" w:eastAsia="Calibri" w:hAnsi="Times New Roman" w:cs="Times New Roman"/>
          <w:b/>
          <w:bCs/>
          <w:sz w:val="24"/>
          <w:szCs w:val="24"/>
        </w:rPr>
        <w:lastRenderedPageBreak/>
        <w:t>3.5. Проведение внеплановой проверки</w:t>
      </w:r>
    </w:p>
    <w:p w:rsidR="009867BC" w:rsidRPr="009867BC" w:rsidRDefault="009867BC" w:rsidP="009867B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3.5.1.</w:t>
      </w:r>
      <w:r w:rsidRPr="009867BC">
        <w:rPr>
          <w:rFonts w:ascii="Times New Roman" w:eastAsia="Calibri" w:hAnsi="Times New Roman" w:cs="Times New Roman"/>
          <w:b/>
          <w:sz w:val="24"/>
          <w:szCs w:val="24"/>
        </w:rPr>
        <w:t xml:space="preserve"> </w:t>
      </w:r>
      <w:r w:rsidRPr="009867BC">
        <w:rPr>
          <w:rFonts w:ascii="Times New Roman" w:eastAsia="Calibri" w:hAnsi="Times New Roman" w:cs="Times New Roman"/>
          <w:sz w:val="24"/>
          <w:szCs w:val="24"/>
        </w:rPr>
        <w:t>Основанием для принятия решения о проведении внеплановой проверки является: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29" w:history="1">
        <w:r w:rsidRPr="009867BC">
          <w:rPr>
            <w:rFonts w:ascii="Times New Roman" w:eastAsia="Calibri" w:hAnsi="Times New Roman" w:cs="Times New Roman"/>
            <w:sz w:val="24"/>
            <w:szCs w:val="24"/>
          </w:rPr>
          <w:t>частях 1</w:t>
        </w:r>
      </w:hyperlink>
      <w:r w:rsidRPr="009867BC">
        <w:rPr>
          <w:rFonts w:ascii="Times New Roman" w:eastAsia="Calibri" w:hAnsi="Times New Roman" w:cs="Times New Roman"/>
          <w:sz w:val="24"/>
          <w:szCs w:val="24"/>
        </w:rPr>
        <w:t xml:space="preserve"> и </w:t>
      </w:r>
      <w:hyperlink r:id="rId30" w:history="1">
        <w:r w:rsidRPr="009867BC">
          <w:rPr>
            <w:rFonts w:ascii="Times New Roman" w:eastAsia="Calibri" w:hAnsi="Times New Roman" w:cs="Times New Roman"/>
            <w:sz w:val="24"/>
            <w:szCs w:val="24"/>
          </w:rPr>
          <w:t>2 статьи 8.1</w:t>
        </w:r>
      </w:hyperlink>
      <w:r w:rsidRPr="009867BC">
        <w:rPr>
          <w:rFonts w:ascii="Times New Roman" w:eastAsia="Calibri" w:hAnsi="Times New Roman" w:cs="Times New Roman"/>
          <w:sz w:val="24"/>
          <w:szCs w:val="24"/>
        </w:rPr>
        <w:t xml:space="preserve"> Федерального закона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lastRenderedPageBreak/>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 Внеплановая (выездная и документарная) проверка юридических лиц, индивидуальных предпринимателей по основаниям, указанным в </w:t>
      </w:r>
      <w:hyperlink w:anchor="Par4" w:history="1">
        <w:r w:rsidRPr="009867BC">
          <w:rPr>
            <w:rFonts w:ascii="Times New Roman" w:eastAsia="Calibri" w:hAnsi="Times New Roman" w:cs="Times New Roman"/>
            <w:sz w:val="24"/>
            <w:szCs w:val="24"/>
          </w:rPr>
          <w:t>подпункте "в" подпункта 2 пункта 3.5.1.</w:t>
        </w:r>
      </w:hyperlink>
      <w:r w:rsidRPr="009867BC">
        <w:rPr>
          <w:rFonts w:ascii="Times New Roman" w:eastAsia="Calibri" w:hAnsi="Times New Roman" w:cs="Times New Roman"/>
          <w:sz w:val="24"/>
          <w:szCs w:val="24"/>
        </w:rPr>
        <w:t xml:space="preserve"> и </w:t>
      </w:r>
      <w:hyperlink w:anchor="Par5" w:history="1">
        <w:r w:rsidRPr="009867BC">
          <w:rPr>
            <w:rFonts w:ascii="Times New Roman" w:eastAsia="Calibri" w:hAnsi="Times New Roman" w:cs="Times New Roman"/>
            <w:sz w:val="24"/>
            <w:szCs w:val="24"/>
          </w:rPr>
          <w:t>подпункта 3 пункта 3.5.1</w:t>
        </w:r>
      </w:hyperlink>
      <w:r w:rsidRPr="009867BC">
        <w:rPr>
          <w:rFonts w:ascii="Times New Roman" w:eastAsia="Calibri" w:hAnsi="Times New Roman" w:cs="Times New Roman"/>
          <w:sz w:val="24"/>
          <w:szCs w:val="24"/>
        </w:rPr>
        <w:t xml:space="preserve"> Административного регламента, проводится после согласования с органом прокуратуры.</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Внеплановая выездная проверка юридических лиц, индивидуальных предпринимателей по основаниям, указанным в </w:t>
      </w:r>
      <w:hyperlink w:anchor="Par2" w:history="1">
        <w:r w:rsidRPr="009867BC">
          <w:rPr>
            <w:rFonts w:ascii="Times New Roman" w:eastAsia="Calibri" w:hAnsi="Times New Roman" w:cs="Times New Roman"/>
            <w:sz w:val="24"/>
            <w:szCs w:val="24"/>
          </w:rPr>
          <w:t>подпунктах "а"</w:t>
        </w:r>
      </w:hyperlink>
      <w:r w:rsidRPr="009867BC">
        <w:rPr>
          <w:rFonts w:ascii="Times New Roman" w:eastAsia="Calibri" w:hAnsi="Times New Roman" w:cs="Times New Roman"/>
          <w:sz w:val="24"/>
          <w:szCs w:val="24"/>
        </w:rPr>
        <w:t xml:space="preserve">, </w:t>
      </w:r>
      <w:hyperlink w:anchor="Par3" w:history="1">
        <w:r w:rsidRPr="009867BC">
          <w:rPr>
            <w:rFonts w:ascii="Times New Roman" w:eastAsia="Calibri" w:hAnsi="Times New Roman" w:cs="Times New Roman"/>
            <w:sz w:val="24"/>
            <w:szCs w:val="24"/>
          </w:rPr>
          <w:t xml:space="preserve">"б" подпункта 2 пункта </w:t>
        </w:r>
      </w:hyperlink>
      <w:r w:rsidRPr="009867BC">
        <w:rPr>
          <w:rFonts w:ascii="Times New Roman" w:eastAsia="Calibri" w:hAnsi="Times New Roman" w:cs="Times New Roman"/>
          <w:sz w:val="24"/>
          <w:szCs w:val="24"/>
        </w:rPr>
        <w:t xml:space="preserve"> 3.5.1 Административного регламента, проводится после согласования с органом прокуратуры.</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1" w:history="1">
        <w:r w:rsidRPr="009867BC">
          <w:rPr>
            <w:rFonts w:ascii="Times New Roman" w:eastAsia="Calibri" w:hAnsi="Times New Roman" w:cs="Times New Roman"/>
            <w:sz w:val="24"/>
            <w:szCs w:val="24"/>
          </w:rPr>
          <w:t>части 3</w:t>
        </w:r>
      </w:hyperlink>
      <w:r w:rsidRPr="009867BC">
        <w:rPr>
          <w:rFonts w:ascii="Times New Roman" w:eastAsia="Calibri" w:hAnsi="Times New Roman" w:cs="Times New Roman"/>
          <w:sz w:val="24"/>
          <w:szCs w:val="24"/>
        </w:rPr>
        <w:t xml:space="preserve"> пункта 3.5.1.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hyperlink r:id="rId32" w:history="1">
        <w:r w:rsidRPr="009867BC">
          <w:rPr>
            <w:rFonts w:ascii="Times New Roman" w:eastAsia="Calibri" w:hAnsi="Times New Roman" w:cs="Times New Roman"/>
            <w:sz w:val="24"/>
            <w:szCs w:val="24"/>
          </w:rPr>
          <w:t>частью 3</w:t>
        </w:r>
      </w:hyperlink>
      <w:r w:rsidRPr="009867BC">
        <w:rPr>
          <w:rFonts w:ascii="Times New Roman" w:eastAsia="Calibri" w:hAnsi="Times New Roman" w:cs="Times New Roman"/>
          <w:sz w:val="24"/>
          <w:szCs w:val="24"/>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3.5.4.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3.5.6.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3.5.7.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3.5.8. 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w:t>
      </w:r>
      <w:r w:rsidRPr="009867BC">
        <w:rPr>
          <w:rFonts w:ascii="Times New Roman" w:eastAsia="Calibri" w:hAnsi="Times New Roman" w:cs="Times New Roman"/>
          <w:sz w:val="24"/>
          <w:szCs w:val="24"/>
        </w:rPr>
        <w:lastRenderedPageBreak/>
        <w:t>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3.5.9. Уполномоченный орган вправе обратиться в суд с иском о взыскании с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3.5.10.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Уполномоченного органа подготавливает проект распоряжения Уполномоченного органа о проведении внеплановой проверки по основаниям, указанным в пункте 3.5.1. настоящего административного регламента.</w:t>
      </w:r>
    </w:p>
    <w:p w:rsidR="009867BC" w:rsidRPr="009867BC" w:rsidRDefault="009867BC" w:rsidP="009867BC">
      <w:pPr>
        <w:spacing w:after="0" w:line="240" w:lineRule="auto"/>
        <w:ind w:firstLine="72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3.5.11. 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3.5.12. Подготовка проекта распоряжения  о проведении внеплановой проверки осуществляется должностными лицами Уполномоченного органа:</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не позднее чем за 7 рабочих дней до начала ее проведения;</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9867BC" w:rsidRPr="009867BC" w:rsidRDefault="009867BC" w:rsidP="009867BC">
      <w:pPr>
        <w:spacing w:after="0" w:line="240" w:lineRule="auto"/>
        <w:ind w:firstLine="720"/>
        <w:jc w:val="both"/>
        <w:outlineLvl w:val="1"/>
        <w:rPr>
          <w:rFonts w:ascii="Times New Roman" w:eastAsia="Calibri" w:hAnsi="Times New Roman" w:cs="Times New Roman"/>
          <w:bCs/>
          <w:sz w:val="24"/>
          <w:szCs w:val="24"/>
        </w:rPr>
      </w:pPr>
      <w:r w:rsidRPr="009867BC">
        <w:rPr>
          <w:rFonts w:ascii="Times New Roman" w:eastAsia="Calibri" w:hAnsi="Times New Roman" w:cs="Times New Roman"/>
          <w:sz w:val="24"/>
          <w:szCs w:val="24"/>
        </w:rPr>
        <w:t xml:space="preserve">3.5.13. </w:t>
      </w:r>
      <w:r w:rsidRPr="009867BC">
        <w:rPr>
          <w:rFonts w:ascii="Times New Roman" w:eastAsia="Calibri" w:hAnsi="Times New Roman" w:cs="Times New Roman"/>
          <w:bCs/>
          <w:sz w:val="24"/>
          <w:szCs w:val="24"/>
        </w:rPr>
        <w:t xml:space="preserve">В день подписания распоряжения руководителя, заместителя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33" w:anchor="block_21" w:history="1">
        <w:r w:rsidRPr="009867BC">
          <w:rPr>
            <w:rFonts w:ascii="Times New Roman" w:eastAsia="Calibri" w:hAnsi="Times New Roman" w:cs="Times New Roman"/>
            <w:bCs/>
            <w:sz w:val="24"/>
            <w:szCs w:val="24"/>
          </w:rPr>
          <w:t>электронной подписью</w:t>
        </w:r>
      </w:hyperlink>
      <w:r w:rsidRPr="009867BC">
        <w:rPr>
          <w:rFonts w:ascii="Times New Roman" w:eastAsia="Calibri" w:hAnsi="Times New Roman" w:cs="Times New Roman"/>
          <w:bCs/>
          <w:sz w:val="24"/>
          <w:szCs w:val="24"/>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w:t>
      </w:r>
    </w:p>
    <w:p w:rsidR="009867BC" w:rsidRPr="009867BC" w:rsidRDefault="009867BC" w:rsidP="009867BC">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9867BC">
        <w:rPr>
          <w:rFonts w:ascii="Times New Roman" w:eastAsia="Times New Roman" w:hAnsi="Times New Roman" w:cs="Times New Roman"/>
          <w:sz w:val="24"/>
          <w:szCs w:val="24"/>
          <w:lang w:eastAsia="ru-RU"/>
        </w:rPr>
        <w:br/>
        <w:t xml:space="preserve">             Основания для отказа в согласовании проведения внеплановой проверки  установлены в п.11 ст.10 </w:t>
      </w:r>
      <w:r w:rsidRPr="009867BC">
        <w:rPr>
          <w:rFonts w:ascii="Times New Roman" w:eastAsia="Times New Roman" w:hAnsi="Times New Roman" w:cs="Times New Roman"/>
          <w:iCs/>
          <w:sz w:val="24"/>
          <w:szCs w:val="24"/>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867BC">
        <w:rPr>
          <w:rFonts w:ascii="Times New Roman" w:eastAsia="Times New Roman" w:hAnsi="Times New Roman" w:cs="Times New Roman"/>
          <w:sz w:val="24"/>
          <w:szCs w:val="24"/>
          <w:lang w:eastAsia="ru-RU"/>
        </w:rPr>
        <w:t>.</w:t>
      </w:r>
    </w:p>
    <w:p w:rsidR="009867BC" w:rsidRPr="009867BC" w:rsidRDefault="009867BC" w:rsidP="009867BC">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iCs/>
          <w:sz w:val="24"/>
          <w:szCs w:val="24"/>
          <w:lang w:eastAsia="ru-RU"/>
        </w:rPr>
        <w:t xml:space="preserve">3.5.14. </w:t>
      </w:r>
      <w:r w:rsidRPr="009867BC">
        <w:rPr>
          <w:rFonts w:ascii="Times New Roman" w:eastAsia="Times New Roman" w:hAnsi="Times New Roman" w:cs="Times New Roman"/>
          <w:sz w:val="24"/>
          <w:szCs w:val="24"/>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w:t>
      </w:r>
      <w:r w:rsidRPr="009867BC">
        <w:rPr>
          <w:rFonts w:ascii="Times New Roman" w:eastAsia="Times New Roman" w:hAnsi="Times New Roman" w:cs="Times New Roman"/>
          <w:sz w:val="24"/>
          <w:szCs w:val="24"/>
          <w:lang w:eastAsia="ru-RU"/>
        </w:rPr>
        <w:lastRenderedPageBreak/>
        <w:t xml:space="preserve">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4" w:anchor="block_1006" w:history="1">
        <w:r w:rsidRPr="009867BC">
          <w:rPr>
            <w:rFonts w:ascii="Times New Roman" w:eastAsia="Times New Roman" w:hAnsi="Times New Roman" w:cs="Times New Roman"/>
            <w:bCs/>
            <w:sz w:val="24"/>
            <w:szCs w:val="24"/>
            <w:u w:val="single"/>
            <w:lang w:eastAsia="ru-RU"/>
          </w:rPr>
          <w:t>частями 6</w:t>
        </w:r>
      </w:hyperlink>
      <w:r w:rsidRPr="009867BC">
        <w:rPr>
          <w:rFonts w:ascii="Times New Roman" w:eastAsia="Times New Roman" w:hAnsi="Times New Roman" w:cs="Times New Roman"/>
          <w:sz w:val="24"/>
          <w:szCs w:val="24"/>
          <w:lang w:eastAsia="ru-RU"/>
        </w:rPr>
        <w:t xml:space="preserve"> и </w:t>
      </w:r>
      <w:hyperlink r:id="rId35" w:anchor="block_1007" w:history="1">
        <w:r w:rsidRPr="009867BC">
          <w:rPr>
            <w:rFonts w:ascii="Times New Roman" w:eastAsia="Times New Roman" w:hAnsi="Times New Roman" w:cs="Times New Roman"/>
            <w:bCs/>
            <w:sz w:val="24"/>
            <w:szCs w:val="24"/>
            <w:u w:val="single"/>
            <w:lang w:eastAsia="ru-RU"/>
          </w:rPr>
          <w:t>7</w:t>
        </w:r>
      </w:hyperlink>
      <w:r w:rsidRPr="009867BC">
        <w:rPr>
          <w:rFonts w:ascii="Times New Roman" w:eastAsia="Times New Roman" w:hAnsi="Times New Roman" w:cs="Times New Roman"/>
          <w:sz w:val="24"/>
          <w:szCs w:val="24"/>
          <w:lang w:eastAsia="ru-RU"/>
        </w:rPr>
        <w:t xml:space="preserve"> статьи  10 Федерального закона №294-ФЗ, в органы прокуратуры в течение двадцати четырех часов.</w:t>
      </w:r>
    </w:p>
    <w:p w:rsidR="009867BC" w:rsidRPr="009867BC" w:rsidRDefault="009867BC" w:rsidP="009867BC">
      <w:pPr>
        <w:shd w:val="clear" w:color="auto" w:fill="FFFFFF"/>
        <w:spacing w:after="0" w:line="240" w:lineRule="auto"/>
        <w:ind w:firstLine="540"/>
        <w:jc w:val="both"/>
        <w:rPr>
          <w:rFonts w:ascii="Times New Roman" w:eastAsia="Times New Roman" w:hAnsi="Times New Roman" w:cs="Times New Roman"/>
          <w:sz w:val="24"/>
          <w:szCs w:val="24"/>
        </w:rPr>
      </w:pPr>
      <w:r w:rsidRPr="009867BC">
        <w:rPr>
          <w:rFonts w:ascii="Times New Roman" w:eastAsia="Times New Roman" w:hAnsi="Times New Roman" w:cs="Times New Roman"/>
          <w:b/>
          <w:sz w:val="24"/>
          <w:szCs w:val="24"/>
          <w:lang w:eastAsia="ru-RU"/>
        </w:rPr>
        <w:tab/>
      </w:r>
      <w:r w:rsidRPr="009867BC">
        <w:rPr>
          <w:rFonts w:ascii="Times New Roman" w:eastAsia="Times New Roman" w:hAnsi="Times New Roman" w:cs="Times New Roman"/>
          <w:sz w:val="24"/>
          <w:szCs w:val="24"/>
          <w:lang w:eastAsia="ru-RU"/>
        </w:rPr>
        <w:t xml:space="preserve">3.5.15.  О проведении внеплановой выездной проверки, за исключением внеплановой выездной проверки, основания проведения которой указаны  </w:t>
      </w:r>
      <w:r w:rsidRPr="009867BC">
        <w:rPr>
          <w:rFonts w:ascii="Times New Roman" w:eastAsia="Times New Roman" w:hAnsi="Times New Roman" w:cs="Times New Roman"/>
          <w:sz w:val="24"/>
          <w:szCs w:val="24"/>
        </w:rPr>
        <w:t xml:space="preserve">в </w:t>
      </w:r>
      <w:hyperlink r:id="rId36" w:history="1">
        <w:r w:rsidRPr="009867BC">
          <w:rPr>
            <w:rFonts w:ascii="Times New Roman" w:eastAsia="Times New Roman" w:hAnsi="Times New Roman" w:cs="Times New Roman"/>
            <w:sz w:val="24"/>
            <w:szCs w:val="24"/>
          </w:rPr>
          <w:t>части 3</w:t>
        </w:r>
      </w:hyperlink>
      <w:r w:rsidRPr="009867BC">
        <w:rPr>
          <w:rFonts w:ascii="Times New Roman" w:eastAsia="Times New Roman" w:hAnsi="Times New Roman" w:cs="Times New Roman"/>
          <w:sz w:val="24"/>
          <w:szCs w:val="24"/>
        </w:rPr>
        <w:t xml:space="preserve"> пункта 3.5.1. настоящего административного регламента</w:t>
      </w:r>
      <w:r w:rsidRPr="009867BC">
        <w:rPr>
          <w:rFonts w:ascii="Times New Roman" w:eastAsia="Times New Roman" w:hAnsi="Times New Roman" w:cs="Times New Roman"/>
          <w:sz w:val="24"/>
          <w:szCs w:val="24"/>
          <w:lang w:eastAsia="ru-RU"/>
        </w:rPr>
        <w:t xml:space="preserve">,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sidRPr="009867BC">
        <w:rPr>
          <w:rFonts w:ascii="Times New Roman" w:eastAsia="Times New Roman" w:hAnsi="Times New Roman" w:cs="Times New Roman"/>
          <w:sz w:val="24"/>
          <w:szCs w:val="24"/>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9867BC" w:rsidRPr="009867BC" w:rsidRDefault="009867BC" w:rsidP="009867BC">
      <w:pPr>
        <w:shd w:val="clear" w:color="auto" w:fill="FFFFFF"/>
        <w:spacing w:after="0" w:line="240" w:lineRule="auto"/>
        <w:ind w:firstLine="540"/>
        <w:jc w:val="both"/>
        <w:rPr>
          <w:rFonts w:ascii="Times New Roman" w:eastAsia="Times New Roman" w:hAnsi="Times New Roman" w:cs="Times New Roman"/>
          <w:bCs/>
          <w:sz w:val="24"/>
          <w:szCs w:val="24"/>
          <w:lang w:eastAsia="ru-RU"/>
        </w:rPr>
      </w:pPr>
      <w:r w:rsidRPr="009867BC">
        <w:rPr>
          <w:rFonts w:ascii="Times New Roman" w:eastAsia="Times New Roman" w:hAnsi="Times New Roman" w:cs="Times New Roman"/>
          <w:sz w:val="24"/>
          <w:szCs w:val="24"/>
        </w:rPr>
        <w:t xml:space="preserve">3.5.16.  </w:t>
      </w:r>
      <w:r w:rsidRPr="009867BC">
        <w:rPr>
          <w:rFonts w:ascii="Times New Roman" w:eastAsia="Times New Roman" w:hAnsi="Times New Roman" w:cs="Times New Roman"/>
          <w:bCs/>
          <w:sz w:val="24"/>
          <w:szCs w:val="24"/>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867BC" w:rsidRPr="009867BC" w:rsidRDefault="009867BC" w:rsidP="009867BC">
      <w:pPr>
        <w:shd w:val="clear" w:color="auto" w:fill="FFFFFF"/>
        <w:spacing w:after="0" w:line="240" w:lineRule="auto"/>
        <w:ind w:firstLine="540"/>
        <w:jc w:val="both"/>
        <w:rPr>
          <w:rFonts w:ascii="Times New Roman" w:eastAsia="Times New Roman" w:hAnsi="Times New Roman" w:cs="Times New Roman"/>
          <w:bCs/>
          <w:sz w:val="24"/>
          <w:szCs w:val="24"/>
          <w:lang w:eastAsia="ru-RU"/>
        </w:rPr>
      </w:pPr>
      <w:r w:rsidRPr="009867BC">
        <w:rPr>
          <w:rFonts w:ascii="Times New Roman" w:eastAsia="Times New Roman" w:hAnsi="Times New Roman" w:cs="Times New Roman"/>
          <w:bCs/>
          <w:sz w:val="24"/>
          <w:szCs w:val="24"/>
          <w:lang w:eastAsia="ru-RU"/>
        </w:rPr>
        <w:t>3.5.17.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9867BC" w:rsidRPr="009867BC" w:rsidRDefault="009867BC" w:rsidP="009867BC">
      <w:pPr>
        <w:spacing w:after="0" w:line="240" w:lineRule="auto"/>
        <w:ind w:firstLine="720"/>
        <w:jc w:val="both"/>
        <w:outlineLvl w:val="1"/>
        <w:rPr>
          <w:rFonts w:ascii="Times New Roman" w:eastAsia="Calibri" w:hAnsi="Times New Roman" w:cs="Times New Roman"/>
          <w:bCs/>
          <w:sz w:val="24"/>
          <w:szCs w:val="24"/>
        </w:rPr>
      </w:pPr>
      <w:r w:rsidRPr="009867BC">
        <w:rPr>
          <w:rFonts w:ascii="Times New Roman" w:eastAsia="Calibri" w:hAnsi="Times New Roman" w:cs="Times New Roman"/>
          <w:bCs/>
          <w:sz w:val="24"/>
          <w:szCs w:val="24"/>
        </w:rPr>
        <w:t>3.5.18.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bCs/>
          <w:sz w:val="24"/>
          <w:szCs w:val="24"/>
        </w:rPr>
        <w:lastRenderedPageBreak/>
        <w:t>3.5.19.</w:t>
      </w:r>
      <w:r w:rsidRPr="009867BC">
        <w:rPr>
          <w:rFonts w:ascii="Times New Roman" w:eastAsia="Calibri" w:hAnsi="Times New Roman" w:cs="Times New Roman"/>
          <w:sz w:val="24"/>
          <w:szCs w:val="24"/>
        </w:rPr>
        <w:t xml:space="preserve"> Документарная проверка проводится по месту нахождения Уполномоченного органа.</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9867BC" w:rsidRPr="009867BC" w:rsidRDefault="009867BC" w:rsidP="009867BC">
      <w:pPr>
        <w:suppressAutoHyphens/>
        <w:spacing w:after="0" w:line="240" w:lineRule="auto"/>
        <w:ind w:right="-142"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3.5.20.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учредительные документы;</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правоустанавливающие документы на объект недвижимости;</w:t>
      </w:r>
    </w:p>
    <w:p w:rsidR="009867BC" w:rsidRPr="009867BC" w:rsidRDefault="009867BC" w:rsidP="009867BC">
      <w:pPr>
        <w:keepLines/>
        <w:widowControl w:val="0"/>
        <w:suppressAutoHyphens/>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9867BC" w:rsidRPr="009867BC" w:rsidRDefault="009867BC" w:rsidP="009867BC">
      <w:pPr>
        <w:keepLines/>
        <w:widowControl w:val="0"/>
        <w:suppressAutoHyphens/>
        <w:spacing w:after="0" w:line="240" w:lineRule="auto"/>
        <w:ind w:firstLine="720"/>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При проведении проверки должностные лица Уполномоченного органа не вправе требовать у индивидуальных предпринимателей, юридических лиц сведения    и документы, не относящиеся к предмету проверки.</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3.5.21.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867BC" w:rsidRPr="009867BC" w:rsidRDefault="009867BC" w:rsidP="009867BC">
      <w:pPr>
        <w:spacing w:after="0" w:line="240" w:lineRule="auto"/>
        <w:ind w:firstLine="708"/>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lastRenderedPageBreak/>
        <w:t xml:space="preserve">3.5.22.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3.5.23. Выездная проверка проводится в случае, если при документарной проверке не представляется возможным:</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867BC" w:rsidRPr="009867BC" w:rsidRDefault="009867BC" w:rsidP="009867BC">
      <w:pPr>
        <w:spacing w:after="0" w:line="240" w:lineRule="auto"/>
        <w:ind w:firstLine="54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3.5.24. Выездная проверка начинается </w:t>
      </w:r>
      <w:r w:rsidRPr="009867BC">
        <w:rPr>
          <w:rFonts w:ascii="Times New Roman" w:eastAsia="Calibri" w:hAnsi="Times New Roman" w:cs="Times New Roman"/>
          <w:sz w:val="24"/>
          <w:szCs w:val="24"/>
          <w:lang w:val="en-US"/>
        </w:rPr>
        <w:t>c</w:t>
      </w:r>
      <w:r w:rsidRPr="009867BC">
        <w:rPr>
          <w:rFonts w:ascii="Times New Roman" w:eastAsia="Calibri" w:hAnsi="Times New Roman" w:cs="Times New Roman"/>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3.5.25. При проведении выездной проверки должностные лица, уполномоченные на проведение проверки изучают документы и сведения, в том числе представленные в  Уполномоченный орган проверяемым юридическим лицом, индивидуальным предпринимателем и иные, находящиеся в распоряжении Уполномоченного </w:t>
      </w:r>
      <w:proofErr w:type="spellStart"/>
      <w:r w:rsidRPr="009867BC">
        <w:rPr>
          <w:rFonts w:ascii="Times New Roman" w:eastAsia="Calibri" w:hAnsi="Times New Roman" w:cs="Times New Roman"/>
          <w:sz w:val="24"/>
          <w:szCs w:val="24"/>
        </w:rPr>
        <w:t>органаи</w:t>
      </w:r>
      <w:proofErr w:type="spellEnd"/>
      <w:r w:rsidRPr="009867BC">
        <w:rPr>
          <w:rFonts w:ascii="Times New Roman" w:eastAsia="Calibri" w:hAnsi="Times New Roman" w:cs="Times New Roman"/>
          <w:sz w:val="24"/>
          <w:szCs w:val="24"/>
        </w:rPr>
        <w:t xml:space="preserve">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3.5.26.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w:t>
      </w:r>
      <w:r w:rsidRPr="009867BC">
        <w:rPr>
          <w:rFonts w:ascii="Times New Roman" w:eastAsia="Calibri" w:hAnsi="Times New Roman" w:cs="Times New Roman"/>
          <w:sz w:val="24"/>
          <w:szCs w:val="24"/>
        </w:rPr>
        <w:lastRenderedPageBreak/>
        <w:t>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3.5.27.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7" w:history="1">
        <w:r w:rsidRPr="009867BC">
          <w:rPr>
            <w:rFonts w:ascii="Times New Roman" w:eastAsia="Calibri" w:hAnsi="Times New Roman" w:cs="Times New Roman"/>
            <w:sz w:val="24"/>
            <w:szCs w:val="24"/>
          </w:rPr>
          <w:t>Приказом</w:t>
        </w:r>
      </w:hyperlink>
      <w:r w:rsidRPr="009867BC">
        <w:rPr>
          <w:rFonts w:ascii="Times New Roman" w:eastAsia="Calibri" w:hAnsi="Times New Roman" w:cs="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3.5.28.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3.5.29.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3.5.30.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3.5.31.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w:t>
      </w:r>
      <w:r w:rsidRPr="009867BC">
        <w:rPr>
          <w:rFonts w:ascii="Times New Roman" w:eastAsia="Calibri" w:hAnsi="Times New Roman" w:cs="Times New Roman"/>
          <w:sz w:val="24"/>
          <w:szCs w:val="24"/>
        </w:rPr>
        <w:lastRenderedPageBreak/>
        <w:t>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3.5.32.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9867BC" w:rsidRPr="009867BC" w:rsidRDefault="009867BC" w:rsidP="009867BC">
      <w:pPr>
        <w:spacing w:after="0" w:line="240" w:lineRule="auto"/>
        <w:ind w:firstLine="720"/>
        <w:jc w:val="both"/>
        <w:outlineLvl w:val="1"/>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3.5.33. 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 а также нормативными правовыми актами органов местного самоуправления в сфере торговли, обнаружены достаточные данные, свидетельствующие о наличии события административного  правонарушения (преступления) должностное лицо </w:t>
      </w:r>
      <w:r w:rsidRPr="009867BC">
        <w:rPr>
          <w:rFonts w:ascii="Times New Roman" w:eastAsia="Calibri" w:hAnsi="Times New Roman" w:cs="Times New Roman"/>
          <w:sz w:val="24"/>
          <w:szCs w:val="24"/>
          <w:lang w:eastAsia="ru-RU"/>
        </w:rPr>
        <w:t>Уполномоченного органа</w:t>
      </w:r>
      <w:r w:rsidRPr="009867BC">
        <w:rPr>
          <w:rFonts w:ascii="Times New Roman" w:eastAsia="Calibri" w:hAnsi="Times New Roman" w:cs="Times New Roman"/>
          <w:sz w:val="24"/>
          <w:szCs w:val="24"/>
        </w:rPr>
        <w:t xml:space="preserve">, осуществлявшие проверку, в течение трех дней уведомляет руководителя </w:t>
      </w:r>
      <w:r w:rsidRPr="009867BC">
        <w:rPr>
          <w:rFonts w:ascii="Times New Roman" w:eastAsia="Calibri" w:hAnsi="Times New Roman" w:cs="Times New Roman"/>
          <w:sz w:val="24"/>
          <w:szCs w:val="24"/>
          <w:lang w:eastAsia="ru-RU"/>
        </w:rPr>
        <w:t>Уполномоченного органа</w:t>
      </w:r>
      <w:r w:rsidRPr="009867BC">
        <w:rPr>
          <w:rFonts w:ascii="Times New Roman" w:eastAsia="Calibri" w:hAnsi="Times New Roman" w:cs="Times New Roman"/>
          <w:sz w:val="24"/>
          <w:szCs w:val="24"/>
        </w:rPr>
        <w:t xml:space="preserve">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Уполномоченного органа, проводившие соответствующие мероприятия, в пределах своих полномочий обязаны:</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2)принять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9867BC" w:rsidRPr="009867BC" w:rsidRDefault="009867BC" w:rsidP="009867BC">
      <w:pPr>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№5). </w:t>
      </w:r>
    </w:p>
    <w:p w:rsidR="009867BC" w:rsidRPr="009867BC" w:rsidRDefault="009867BC" w:rsidP="009867BC">
      <w:pPr>
        <w:autoSpaceDE w:val="0"/>
        <w:autoSpaceDN w:val="0"/>
        <w:adjustRightInd w:val="0"/>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(приложение 1).</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3.5.34.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При отсутствии журнала учета проверок в акте проверки делается соответствующая запись.</w:t>
      </w:r>
    </w:p>
    <w:p w:rsidR="009867BC" w:rsidRPr="009867BC" w:rsidRDefault="009867BC" w:rsidP="009867BC">
      <w:pPr>
        <w:spacing w:after="0" w:line="240" w:lineRule="auto"/>
        <w:ind w:firstLine="709"/>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lastRenderedPageBreak/>
        <w:t>3.5.35.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3.5.36.  Критерием принятия решения по административной процедуре является: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полнота и достоверность сведений, представленных субъектом проверки;</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проведение в полном объеме мероприятий по контролю, необходимых для достижения целей и задач проведения проверки.</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3.5.37.  Результатом административной процедуры является: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составление акта проверки;</w:t>
      </w:r>
    </w:p>
    <w:p w:rsidR="009867BC" w:rsidRPr="009867BC" w:rsidRDefault="009867BC" w:rsidP="009867BC">
      <w:pPr>
        <w:spacing w:after="0" w:line="240" w:lineRule="auto"/>
        <w:ind w:firstLine="72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3.5.38. Способом фиксации результата административной процедуры является:</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запись в журнале учета проверок;</w:t>
      </w:r>
    </w:p>
    <w:p w:rsidR="009867BC" w:rsidRPr="009867BC" w:rsidRDefault="009867BC" w:rsidP="009867BC">
      <w:pPr>
        <w:spacing w:after="0" w:line="240" w:lineRule="auto"/>
        <w:ind w:firstLine="540"/>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внесение сведений  о проверке в федеральную государственную информационную систему «Единый реестр проверок».</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 Оформление результатов проверки.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3.6.1. Основанием для начала оформления результатов проверки, является составление акта проверки, который готовится должностными лицами администрации проводивших проверку, в двух экземплярах по установленной форме (Приложение № 4 к настоящему административному регламенту).</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3.6.2. В акте проверки указываются:</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1) дата, время и место составления акта проверки;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2) должность ответственного специалиста;</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 дата и номер распоряжения Администрации;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4) фамилии, имена, отчества и должности должностного лица или должностных лиц, проводивших проверку;</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6) дата, время, продолжительность и место проведения проверки;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9) подписи должностного лица или должностных лиц, проводивших проверку.</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3.6.3.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lastRenderedPageBreak/>
        <w:t>3.6.4.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в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3.6.9. В журнале учета проверок должностными лицами Администрации осуществляется запись о проведенной проверке, содержащая сведения о наименовании органа, датах начала и окончания проведения проверки, времени ее </w:t>
      </w:r>
      <w:r w:rsidRPr="009867BC">
        <w:rPr>
          <w:rFonts w:ascii="Arial" w:eastAsia="Times New Roman" w:hAnsi="Arial" w:cs="Arial"/>
          <w:color w:val="000000"/>
          <w:sz w:val="24"/>
          <w:szCs w:val="24"/>
          <w:lang w:eastAsia="ru-RU"/>
        </w:rPr>
        <w:lastRenderedPageBreak/>
        <w:t>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3.6.11. При отсутствии журнала учета проверок в акте проверки делается соответствующая запись.</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(приложение № 5)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3.6.13.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lastRenderedPageBreak/>
        <w:t>3.6.14.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867BC" w:rsidRPr="009867BC" w:rsidRDefault="009867BC" w:rsidP="009867BC">
      <w:pPr>
        <w:widowControl w:val="0"/>
        <w:autoSpaceDE w:val="0"/>
        <w:autoSpaceDN w:val="0"/>
        <w:adjustRightInd w:val="0"/>
        <w:spacing w:after="0" w:line="240" w:lineRule="auto"/>
        <w:ind w:firstLine="539"/>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3.7. Организация и проведение мероприятий по контролю без взаимодействия с юридическими лицами, индивидуальными предпринимателями.</w:t>
      </w:r>
    </w:p>
    <w:p w:rsidR="009867BC" w:rsidRPr="009867BC" w:rsidRDefault="009867BC" w:rsidP="009867BC">
      <w:pPr>
        <w:widowControl w:val="0"/>
        <w:autoSpaceDE w:val="0"/>
        <w:autoSpaceDN w:val="0"/>
        <w:adjustRightInd w:val="0"/>
        <w:spacing w:after="0" w:line="240" w:lineRule="auto"/>
        <w:ind w:firstLine="539"/>
        <w:jc w:val="both"/>
        <w:rPr>
          <w:rFonts w:ascii="Arial" w:eastAsia="Times New Roman" w:hAnsi="Arial" w:cs="Arial"/>
          <w:color w:val="000000"/>
          <w:sz w:val="24"/>
          <w:szCs w:val="24"/>
          <w:shd w:val="clear" w:color="auto" w:fill="FFFFFF"/>
          <w:lang w:eastAsia="ru-RU"/>
        </w:rPr>
      </w:pPr>
      <w:r w:rsidRPr="009867BC">
        <w:rPr>
          <w:rFonts w:ascii="Arial" w:eastAsia="Times New Roman" w:hAnsi="Arial" w:cs="Arial"/>
          <w:color w:val="000000"/>
          <w:sz w:val="24"/>
          <w:szCs w:val="24"/>
          <w:lang w:eastAsia="ru-RU"/>
        </w:rPr>
        <w:t xml:space="preserve">3.7.1. </w:t>
      </w:r>
      <w:proofErr w:type="gramStart"/>
      <w:r w:rsidRPr="009867BC">
        <w:rPr>
          <w:rFonts w:ascii="Arial" w:eastAsia="Times New Roman" w:hAnsi="Arial" w:cs="Arial"/>
          <w:color w:val="000000"/>
          <w:sz w:val="24"/>
          <w:szCs w:val="24"/>
          <w:shd w:val="clear" w:color="auto" w:fill="FFFFFF"/>
          <w:lang w:eastAsia="ru-RU"/>
        </w:rPr>
        <w:t>Мероприятия по контролю, при проведении которых не требуется взаимодействие Администрации с юридическими лицами, индивидуальными предпринимателями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проводятся уполномоченными должностными лицами Администрации в пределах своей компетенции на основании заданий на проведение таких мероприятий</w:t>
      </w:r>
      <w:proofErr w:type="gramEnd"/>
      <w:r w:rsidRPr="009867BC">
        <w:rPr>
          <w:rFonts w:ascii="Arial" w:eastAsia="Times New Roman" w:hAnsi="Arial" w:cs="Arial"/>
          <w:color w:val="000000"/>
          <w:sz w:val="24"/>
          <w:szCs w:val="24"/>
          <w:shd w:val="clear" w:color="auto" w:fill="FFFFFF"/>
          <w:lang w:eastAsia="ru-RU"/>
        </w:rPr>
        <w:t xml:space="preserve">, </w:t>
      </w:r>
      <w:proofErr w:type="gramStart"/>
      <w:r w:rsidRPr="009867BC">
        <w:rPr>
          <w:rFonts w:ascii="Arial" w:eastAsia="Times New Roman" w:hAnsi="Arial" w:cs="Arial"/>
          <w:color w:val="000000"/>
          <w:sz w:val="24"/>
          <w:szCs w:val="24"/>
          <w:shd w:val="clear" w:color="auto" w:fill="FFFFFF"/>
          <w:lang w:eastAsia="ru-RU"/>
        </w:rPr>
        <w:t>утверждаемых</w:t>
      </w:r>
      <w:proofErr w:type="gramEnd"/>
      <w:r w:rsidRPr="009867BC">
        <w:rPr>
          <w:rFonts w:ascii="Arial" w:eastAsia="Times New Roman" w:hAnsi="Arial" w:cs="Arial"/>
          <w:color w:val="000000"/>
          <w:sz w:val="24"/>
          <w:szCs w:val="24"/>
          <w:shd w:val="clear" w:color="auto" w:fill="FFFFFF"/>
          <w:lang w:eastAsia="ru-RU"/>
        </w:rPr>
        <w:t xml:space="preserve"> главой </w:t>
      </w:r>
      <w:proofErr w:type="spellStart"/>
      <w:r w:rsidR="00790DDD">
        <w:rPr>
          <w:rFonts w:ascii="Arial" w:eastAsia="Times New Roman" w:hAnsi="Arial" w:cs="Arial"/>
          <w:color w:val="000000"/>
          <w:sz w:val="24"/>
          <w:szCs w:val="24"/>
          <w:shd w:val="clear" w:color="auto" w:fill="FFFFFF"/>
          <w:lang w:eastAsia="ru-RU"/>
        </w:rPr>
        <w:t>Комаровского</w:t>
      </w:r>
      <w:proofErr w:type="spellEnd"/>
      <w:r w:rsidRPr="009867BC">
        <w:rPr>
          <w:rFonts w:ascii="Arial" w:eastAsia="Times New Roman" w:hAnsi="Arial" w:cs="Arial"/>
          <w:color w:val="000000"/>
          <w:sz w:val="24"/>
          <w:szCs w:val="24"/>
          <w:shd w:val="clear" w:color="auto" w:fill="FFFFFF"/>
          <w:lang w:eastAsia="ru-RU"/>
        </w:rPr>
        <w:t xml:space="preserve"> сельсовета </w:t>
      </w:r>
      <w:proofErr w:type="spellStart"/>
      <w:r w:rsidRPr="009867BC">
        <w:rPr>
          <w:rFonts w:ascii="Arial" w:eastAsia="Times New Roman" w:hAnsi="Arial" w:cs="Arial"/>
          <w:color w:val="000000"/>
          <w:sz w:val="24"/>
          <w:szCs w:val="24"/>
          <w:shd w:val="clear" w:color="auto" w:fill="FFFFFF"/>
          <w:lang w:eastAsia="ru-RU"/>
        </w:rPr>
        <w:t>Кореневского</w:t>
      </w:r>
      <w:proofErr w:type="spellEnd"/>
      <w:r w:rsidRPr="009867BC">
        <w:rPr>
          <w:rFonts w:ascii="Arial" w:eastAsia="Times New Roman" w:hAnsi="Arial" w:cs="Arial"/>
          <w:color w:val="000000"/>
          <w:sz w:val="24"/>
          <w:szCs w:val="24"/>
          <w:shd w:val="clear" w:color="auto" w:fill="FFFFFF"/>
          <w:lang w:eastAsia="ru-RU"/>
        </w:rPr>
        <w:t xml:space="preserve"> района.</w:t>
      </w:r>
    </w:p>
    <w:p w:rsidR="009867BC" w:rsidRPr="009867BC" w:rsidRDefault="009867BC" w:rsidP="009867BC">
      <w:pPr>
        <w:widowControl w:val="0"/>
        <w:autoSpaceDE w:val="0"/>
        <w:autoSpaceDN w:val="0"/>
        <w:adjustRightInd w:val="0"/>
        <w:spacing w:after="0" w:line="240" w:lineRule="auto"/>
        <w:ind w:firstLine="539"/>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shd w:val="clear" w:color="auto" w:fill="FFFFFF"/>
          <w:lang w:eastAsia="ru-RU"/>
        </w:rPr>
        <w:t xml:space="preserve">3.7.2. </w:t>
      </w:r>
      <w:proofErr w:type="gramStart"/>
      <w:r w:rsidRPr="009867BC">
        <w:rPr>
          <w:rFonts w:ascii="Arial" w:eastAsia="Times New Roman" w:hAnsi="Arial" w:cs="Arial"/>
          <w:color w:val="000000"/>
          <w:sz w:val="24"/>
          <w:szCs w:val="24"/>
          <w:shd w:val="clear" w:color="auto" w:fill="FFFFFF"/>
          <w:lang w:eastAsia="ru-RU"/>
        </w:rPr>
        <w:t>В случае выявления при проведении мероприятий по контролю, предусмотренные ч. 1 ст. 8.3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Администрации принимают в пределах своей компетенции меры по пресечению таких нарушений, а также</w:t>
      </w:r>
      <w:proofErr w:type="gramEnd"/>
      <w:r w:rsidRPr="009867BC">
        <w:rPr>
          <w:rFonts w:ascii="Arial" w:eastAsia="Times New Roman" w:hAnsi="Arial" w:cs="Arial"/>
          <w:color w:val="000000"/>
          <w:sz w:val="24"/>
          <w:szCs w:val="24"/>
          <w:shd w:val="clear" w:color="auto" w:fill="FFFFFF"/>
          <w:lang w:eastAsia="ru-RU"/>
        </w:rPr>
        <w:t xml:space="preserve"> направляют в письменной форме главе </w:t>
      </w:r>
      <w:proofErr w:type="spellStart"/>
      <w:r w:rsidR="00790DDD">
        <w:rPr>
          <w:rFonts w:ascii="Arial" w:eastAsia="Times New Roman" w:hAnsi="Arial" w:cs="Arial"/>
          <w:color w:val="000000"/>
          <w:sz w:val="24"/>
          <w:szCs w:val="24"/>
          <w:shd w:val="clear" w:color="auto" w:fill="FFFFFF"/>
          <w:lang w:eastAsia="ru-RU"/>
        </w:rPr>
        <w:t>Комаровского</w:t>
      </w:r>
      <w:proofErr w:type="spellEnd"/>
      <w:r w:rsidRPr="009867BC">
        <w:rPr>
          <w:rFonts w:ascii="Arial" w:eastAsia="Times New Roman" w:hAnsi="Arial" w:cs="Arial"/>
          <w:color w:val="000000"/>
          <w:sz w:val="24"/>
          <w:szCs w:val="24"/>
          <w:shd w:val="clear" w:color="auto" w:fill="FFFFFF"/>
          <w:lang w:eastAsia="ru-RU"/>
        </w:rPr>
        <w:t xml:space="preserve"> сельсовета </w:t>
      </w:r>
      <w:proofErr w:type="spellStart"/>
      <w:r w:rsidRPr="009867BC">
        <w:rPr>
          <w:rFonts w:ascii="Arial" w:eastAsia="Times New Roman" w:hAnsi="Arial" w:cs="Arial"/>
          <w:color w:val="000000"/>
          <w:sz w:val="24"/>
          <w:szCs w:val="24"/>
          <w:shd w:val="clear" w:color="auto" w:fill="FFFFFF"/>
          <w:lang w:eastAsia="ru-RU"/>
        </w:rPr>
        <w:t>Кореневского</w:t>
      </w:r>
      <w:proofErr w:type="spellEnd"/>
      <w:r w:rsidRPr="009867BC">
        <w:rPr>
          <w:rFonts w:ascii="Arial" w:eastAsia="Times New Roman" w:hAnsi="Arial" w:cs="Arial"/>
          <w:color w:val="000000"/>
          <w:sz w:val="24"/>
          <w:szCs w:val="24"/>
          <w:shd w:val="clear" w:color="auto" w:fill="FFFFFF"/>
          <w:lang w:eastAsia="ru-RU"/>
        </w:rPr>
        <w:t xml:space="preserve"> района мотивированное представление </w:t>
      </w:r>
      <w:proofErr w:type="gramStart"/>
      <w:r w:rsidRPr="009867BC">
        <w:rPr>
          <w:rFonts w:ascii="Arial" w:eastAsia="Times New Roman" w:hAnsi="Arial" w:cs="Arial"/>
          <w:color w:val="000000"/>
          <w:sz w:val="24"/>
          <w:szCs w:val="24"/>
          <w:shd w:val="clear" w:color="auto" w:fill="FFFFFF"/>
          <w:lang w:eastAsia="ru-RU"/>
        </w:rPr>
        <w:t>с информацией о выявленных нарушениях для принятия при необходимости решения о назначении</w:t>
      </w:r>
      <w:proofErr w:type="gramEnd"/>
      <w:r w:rsidRPr="009867BC">
        <w:rPr>
          <w:rFonts w:ascii="Arial" w:eastAsia="Times New Roman" w:hAnsi="Arial" w:cs="Arial"/>
          <w:color w:val="000000"/>
          <w:sz w:val="24"/>
          <w:szCs w:val="24"/>
          <w:shd w:val="clear" w:color="auto" w:fill="FFFFFF"/>
          <w:lang w:eastAsia="ru-RU"/>
        </w:rPr>
        <w:t xml:space="preserve"> внеплановой проверки юридического лица, индивидуального предпринимателя по основаниям, указанным в пункте 2 пункта 3.6.2. настоящего административного регламента.</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3.7.3. </w:t>
      </w:r>
      <w:r w:rsidRPr="009867BC">
        <w:rPr>
          <w:rFonts w:ascii="Arial" w:eastAsia="Times New Roman" w:hAnsi="Arial" w:cs="Arial"/>
          <w:color w:val="000000"/>
          <w:sz w:val="24"/>
          <w:szCs w:val="24"/>
          <w:shd w:val="clear" w:color="auto" w:fill="FFFFFF"/>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 5-7 статьи 8.2 Федерального закона от 26 декабря 2008 года № 294-ФЗ «О защите прав юридических лиц и индивидуальных </w:t>
      </w:r>
      <w:r w:rsidRPr="009867BC">
        <w:rPr>
          <w:rFonts w:ascii="Arial" w:eastAsia="Times New Roman" w:hAnsi="Arial" w:cs="Arial"/>
          <w:color w:val="000000"/>
          <w:sz w:val="24"/>
          <w:szCs w:val="24"/>
          <w:shd w:val="clear" w:color="auto" w:fill="FFFFFF"/>
          <w:lang w:eastAsia="ru-RU"/>
        </w:rPr>
        <w:lastRenderedPageBreak/>
        <w:t>предпринимателей при осуществлении государственного контроля (надзора) и муниципального контроля»,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3.10. Особенности организации и проведения в 2016-2018 годах плановых проверок при осуществлении муниципального контроля в отношении субъектов малого предпринимательства.</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3.10.1. Если иное не установлено п. 3.9.2. настоящего административного регламента,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 9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3.10.2. При наличии информации о том, что в отношении указанных в п. 3.9.1.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Администрация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ч. 8 ст. 9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п. 3.2. настоящего административного регламента,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3.10.3. Юридическое лицо, индивидуальный предприниматель вправе подать в Администрацию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настоящего раздела.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w:t>
      </w:r>
      <w:r w:rsidRPr="009867BC">
        <w:rPr>
          <w:rFonts w:ascii="Arial" w:eastAsia="Times New Roman" w:hAnsi="Arial" w:cs="Arial"/>
          <w:color w:val="000000"/>
          <w:sz w:val="24"/>
          <w:szCs w:val="24"/>
          <w:lang w:eastAsia="ru-RU"/>
        </w:rPr>
        <w:lastRenderedPageBreak/>
        <w:t>плана проведения плановых проверок определяются Постановлением Правительства РФ от 26 ноября 2015 года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3.10.4. При разработке ежегодных планов проведения плановых проверок на 2017 и 2018 годы ответственные за разработку планов должностные лица Администрации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3.10.5. Должностные лица Администрации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настоящего раздела. В случае представления должностным лицам Администрации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п. 4.1. настоящего административного регламента, и при отсутствии оснований, предусмотренных п. 4.2. настоящего административного регламента, проведение плановой проверки прекращается, о чем составляется соответствующий акт.</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3.10.6. Проведение плановой проверки с нарушением требований настоящей статьи является грубым нарушением требований законодательства о муниципальном контроле и влечет недействительность результатов проверки в соответствии с ч.1 ст. 20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Срок административной процедуры – 1 рабочий день.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Критерии принятия решения для административной процедуры:</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 </w:t>
      </w:r>
      <w:r w:rsidRPr="009867BC">
        <w:rPr>
          <w:rFonts w:ascii="Arial" w:eastAsia="Times New Roman" w:hAnsi="Arial" w:cs="Arial"/>
          <w:sz w:val="24"/>
          <w:szCs w:val="24"/>
          <w:lang w:eastAsia="ru-RU"/>
        </w:rPr>
        <w:t xml:space="preserve">наличие </w:t>
      </w:r>
      <w:r w:rsidRPr="009867BC">
        <w:rPr>
          <w:rFonts w:ascii="Arial" w:eastAsia="Times New Roman" w:hAnsi="Arial" w:cs="Arial"/>
          <w:color w:val="000000"/>
          <w:sz w:val="24"/>
          <w:szCs w:val="24"/>
          <w:lang w:eastAsia="ru-RU"/>
        </w:rPr>
        <w:t>протоколов или заключений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867BC" w:rsidRPr="009867BC" w:rsidRDefault="009867BC" w:rsidP="009867BC">
      <w:pPr>
        <w:widowControl w:val="0"/>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Результат административной процедуры: Акт проверки. К акту проверки могут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9867BC" w:rsidRPr="009867BC" w:rsidRDefault="009867BC" w:rsidP="009867BC">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Способ фиксации административной процедуры: подписание </w:t>
      </w:r>
      <w:r w:rsidRPr="009867BC">
        <w:rPr>
          <w:rFonts w:ascii="Arial" w:eastAsia="Calibri" w:hAnsi="Arial" w:cs="Arial"/>
          <w:sz w:val="24"/>
          <w:szCs w:val="24"/>
          <w:lang w:eastAsia="ru-RU"/>
        </w:rPr>
        <w:t>Акта проверки.</w:t>
      </w:r>
      <w:r w:rsidRPr="009867BC">
        <w:rPr>
          <w:rFonts w:ascii="Arial" w:eastAsia="Times New Roman" w:hAnsi="Arial" w:cs="Arial"/>
          <w:color w:val="000000"/>
          <w:sz w:val="24"/>
          <w:szCs w:val="24"/>
          <w:lang w:eastAsia="ru-RU"/>
        </w:rPr>
        <w:t xml:space="preserve"> В случае наличия журнала проверок у юридических лиц проставляются соответствующие записи в нем.</w:t>
      </w:r>
    </w:p>
    <w:p w:rsidR="009867BC" w:rsidRPr="009867BC" w:rsidRDefault="009867BC" w:rsidP="009867BC">
      <w:pPr>
        <w:spacing w:after="0" w:line="240" w:lineRule="auto"/>
        <w:ind w:firstLine="720"/>
        <w:jc w:val="both"/>
        <w:rPr>
          <w:rFonts w:ascii="Calibri" w:eastAsia="Calibri" w:hAnsi="Calibri" w:cs="Times New Roman"/>
          <w:sz w:val="24"/>
          <w:szCs w:val="24"/>
        </w:rPr>
      </w:pPr>
    </w:p>
    <w:p w:rsidR="009867BC" w:rsidRPr="009867BC" w:rsidRDefault="009867BC" w:rsidP="009867BC">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p>
    <w:p w:rsidR="009867BC" w:rsidRPr="00790DDD" w:rsidRDefault="009867BC" w:rsidP="009867BC">
      <w:pPr>
        <w:autoSpaceDE w:val="0"/>
        <w:autoSpaceDN w:val="0"/>
        <w:adjustRightInd w:val="0"/>
        <w:spacing w:after="0" w:line="240" w:lineRule="auto"/>
        <w:jc w:val="center"/>
        <w:rPr>
          <w:rFonts w:ascii="Arial" w:eastAsia="Times New Roman" w:hAnsi="Arial" w:cs="Arial"/>
          <w:b/>
          <w:sz w:val="24"/>
          <w:szCs w:val="24"/>
          <w:lang w:eastAsia="ru-RU"/>
        </w:rPr>
      </w:pPr>
      <w:r w:rsidRPr="00790DDD">
        <w:rPr>
          <w:rFonts w:ascii="Arial" w:eastAsia="Times New Roman" w:hAnsi="Arial" w:cs="Arial"/>
          <w:b/>
          <w:sz w:val="24"/>
          <w:szCs w:val="24"/>
          <w:lang w:eastAsia="ru-RU"/>
        </w:rPr>
        <w:t xml:space="preserve">IV. Формы </w:t>
      </w:r>
      <w:proofErr w:type="gramStart"/>
      <w:r w:rsidRPr="00790DDD">
        <w:rPr>
          <w:rFonts w:ascii="Arial" w:eastAsia="Times New Roman" w:hAnsi="Arial" w:cs="Arial"/>
          <w:b/>
          <w:sz w:val="24"/>
          <w:szCs w:val="24"/>
          <w:lang w:eastAsia="ru-RU"/>
        </w:rPr>
        <w:t>контроля за</w:t>
      </w:r>
      <w:proofErr w:type="gramEnd"/>
      <w:r w:rsidRPr="00790DDD">
        <w:rPr>
          <w:rFonts w:ascii="Arial" w:eastAsia="Times New Roman" w:hAnsi="Arial" w:cs="Arial"/>
          <w:b/>
          <w:sz w:val="24"/>
          <w:szCs w:val="24"/>
          <w:lang w:eastAsia="ru-RU"/>
        </w:rPr>
        <w:t xml:space="preserve"> осуществлением муниципального контроля</w:t>
      </w:r>
    </w:p>
    <w:p w:rsidR="009867BC" w:rsidRPr="009867BC" w:rsidRDefault="009867BC" w:rsidP="009867BC">
      <w:pPr>
        <w:autoSpaceDE w:val="0"/>
        <w:autoSpaceDN w:val="0"/>
        <w:adjustRightInd w:val="0"/>
        <w:spacing w:after="0" w:line="240" w:lineRule="auto"/>
        <w:jc w:val="center"/>
        <w:rPr>
          <w:rFonts w:ascii="Arial" w:eastAsia="Times New Roman" w:hAnsi="Arial" w:cs="Arial"/>
          <w:color w:val="000000"/>
          <w:sz w:val="24"/>
          <w:szCs w:val="24"/>
          <w:lang w:eastAsia="ru-RU"/>
        </w:rPr>
      </w:pP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4.1.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xml:space="preserve">Текущий </w:t>
      </w:r>
      <w:proofErr w:type="gramStart"/>
      <w:r w:rsidRPr="009867BC">
        <w:rPr>
          <w:rFonts w:ascii="Arial" w:eastAsia="Times New Roman" w:hAnsi="Arial" w:cs="Arial"/>
          <w:sz w:val="24"/>
          <w:szCs w:val="24"/>
          <w:lang w:eastAsia="ru-RU"/>
        </w:rPr>
        <w:t>контроль за</w:t>
      </w:r>
      <w:proofErr w:type="gramEnd"/>
      <w:r w:rsidRPr="009867BC">
        <w:rPr>
          <w:rFonts w:ascii="Arial" w:eastAsia="Times New Roman" w:hAnsi="Arial" w:cs="Arial"/>
          <w:sz w:val="24"/>
          <w:szCs w:val="24"/>
          <w:lang w:eastAsia="ru-RU"/>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осуществляется </w:t>
      </w:r>
      <w:r w:rsidRPr="009867BC">
        <w:rPr>
          <w:rFonts w:ascii="Arial" w:eastAsia="Times New Roman" w:hAnsi="Arial" w:cs="Arial"/>
          <w:color w:val="000000"/>
          <w:sz w:val="24"/>
          <w:szCs w:val="24"/>
          <w:lang w:eastAsia="ru-RU"/>
        </w:rPr>
        <w:t xml:space="preserve">постоянно непосредственно главой </w:t>
      </w:r>
      <w:proofErr w:type="spellStart"/>
      <w:r w:rsidR="00790DDD">
        <w:rPr>
          <w:rFonts w:ascii="Arial" w:eastAsia="Times New Roman" w:hAnsi="Arial" w:cs="Arial"/>
          <w:color w:val="000000"/>
          <w:sz w:val="24"/>
          <w:szCs w:val="24"/>
          <w:lang w:eastAsia="ru-RU"/>
        </w:rPr>
        <w:t>Комаровского</w:t>
      </w:r>
      <w:proofErr w:type="spellEnd"/>
      <w:r w:rsidRPr="009867BC">
        <w:rPr>
          <w:rFonts w:ascii="Arial" w:eastAsia="Times New Roman" w:hAnsi="Arial" w:cs="Arial"/>
          <w:color w:val="000000"/>
          <w:sz w:val="24"/>
          <w:szCs w:val="24"/>
          <w:lang w:eastAsia="ru-RU"/>
        </w:rPr>
        <w:t xml:space="preserve"> сельсовета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w:t>
      </w:r>
      <w:r w:rsidRPr="009867BC">
        <w:rPr>
          <w:rFonts w:ascii="Arial" w:eastAsia="Times New Roman" w:hAnsi="Arial" w:cs="Arial"/>
          <w:sz w:val="24"/>
          <w:szCs w:val="24"/>
          <w:lang w:eastAsia="ru-RU"/>
        </w:rPr>
        <w:t xml:space="preserve"> путем проведения проверок соблюдения и исполнения положений административного регламента, иных нормативных правовых актов.</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Контроль полноты и качества осуществления Муниципального контроля включает в себя проведение плановых и внеплановых проверок, в целях предупреждения, выявления и устранения нарушений прав заявителя при осуществлении Муниципального контроля.</w:t>
      </w:r>
    </w:p>
    <w:p w:rsidR="009867BC" w:rsidRPr="009867BC" w:rsidRDefault="009867BC" w:rsidP="009867BC">
      <w:pPr>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xml:space="preserve">Плановые и внеплановые проверки могут проводиться главой </w:t>
      </w:r>
      <w:proofErr w:type="spellStart"/>
      <w:r w:rsidR="00790DDD">
        <w:rPr>
          <w:rFonts w:ascii="Arial" w:eastAsia="Times New Roman" w:hAnsi="Arial" w:cs="Arial"/>
          <w:sz w:val="24"/>
          <w:szCs w:val="24"/>
          <w:lang w:eastAsia="ru-RU"/>
        </w:rPr>
        <w:t>Комаровского</w:t>
      </w:r>
      <w:proofErr w:type="spellEnd"/>
      <w:r w:rsidRPr="009867BC">
        <w:rPr>
          <w:rFonts w:ascii="Arial" w:eastAsia="Times New Roman" w:hAnsi="Arial" w:cs="Arial"/>
          <w:sz w:val="24"/>
          <w:szCs w:val="24"/>
          <w:lang w:eastAsia="ru-RU"/>
        </w:rPr>
        <w:t xml:space="preserve"> сельсовета </w:t>
      </w:r>
      <w:proofErr w:type="spellStart"/>
      <w:r w:rsidRPr="009867BC">
        <w:rPr>
          <w:rFonts w:ascii="Arial" w:eastAsia="Times New Roman" w:hAnsi="Arial" w:cs="Arial"/>
          <w:sz w:val="24"/>
          <w:szCs w:val="24"/>
          <w:lang w:eastAsia="ru-RU"/>
        </w:rPr>
        <w:t>Кореневского</w:t>
      </w:r>
      <w:proofErr w:type="spellEnd"/>
      <w:r w:rsidRPr="009867BC">
        <w:rPr>
          <w:rFonts w:ascii="Arial" w:eastAsia="Times New Roman" w:hAnsi="Arial" w:cs="Arial"/>
          <w:sz w:val="24"/>
          <w:szCs w:val="24"/>
          <w:lang w:eastAsia="ru-RU"/>
        </w:rPr>
        <w:t xml:space="preserve"> района, уполномоченным должностным лицом Администрации, курирующим соответствующее структурное подразделение Администрации, через которое осуществляется Муниципальный контроль.</w:t>
      </w:r>
    </w:p>
    <w:p w:rsidR="009867BC" w:rsidRPr="009867BC" w:rsidRDefault="009867BC" w:rsidP="009867BC">
      <w:pPr>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При проверке могут рассматриваться все вопросы, связанные с осуществлением Муниципального контроля в целом (комплексная проверка), либо отдельные вопросы (тематическая проверка).</w:t>
      </w:r>
    </w:p>
    <w:p w:rsidR="009867BC" w:rsidRPr="009867BC" w:rsidRDefault="009867BC" w:rsidP="009867BC">
      <w:pPr>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В ходе плановых и внеплановых проверок:</w:t>
      </w:r>
    </w:p>
    <w:p w:rsidR="009867BC" w:rsidRPr="009867BC" w:rsidRDefault="009867BC" w:rsidP="009867BC">
      <w:pPr>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9867BC" w:rsidRPr="009867BC" w:rsidRDefault="009867BC" w:rsidP="009867BC">
      <w:pPr>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проверяется соблюдение сроков и последовательности исполнения административных процедур;</w:t>
      </w:r>
    </w:p>
    <w:p w:rsidR="009867BC" w:rsidRPr="009867BC" w:rsidRDefault="009867BC" w:rsidP="009867BC">
      <w:pPr>
        <w:widowControl w:val="0"/>
        <w:spacing w:after="0" w:line="240" w:lineRule="atLeast"/>
        <w:ind w:firstLine="567"/>
        <w:contextualSpacing/>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выявляются нарушения прав заявителей, недостатки, допущенные в ходе осуществления Муниципального контроля.</w:t>
      </w:r>
    </w:p>
    <w:p w:rsidR="009867BC" w:rsidRPr="009867BC" w:rsidRDefault="009867BC" w:rsidP="009867BC">
      <w:pPr>
        <w:widowControl w:val="0"/>
        <w:spacing w:after="0" w:line="240" w:lineRule="atLeast"/>
        <w:ind w:firstLine="567"/>
        <w:contextualSpacing/>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Плановые проверки осуществляются 1 (один) раз в год.</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осуществления Муниципального контроля.</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По результатам проведенных проверок, в случае выявления нарушения порядка осуществления Муниципального контроля,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 25-ФЗ «О муниципальной службе в Российской Федерации», и принимаются меры по устранению нарушений.</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xml:space="preserve">Должностные лица, муниципальные служащие, ответственные за осуществление Муниципального контроля, несут персональную ответственность за </w:t>
      </w:r>
      <w:r w:rsidRPr="009867BC">
        <w:rPr>
          <w:rFonts w:ascii="Arial" w:eastAsia="Times New Roman" w:hAnsi="Arial" w:cs="Arial"/>
          <w:sz w:val="24"/>
          <w:szCs w:val="24"/>
          <w:lang w:eastAsia="ru-RU"/>
        </w:rPr>
        <w:lastRenderedPageBreak/>
        <w:t>принятие ими решения и действия (бездействие) при осуществлении Муниципального контроля.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4.4. 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Контроль за полнотой и качеством осуществления Муниципального контроля включает в себя:</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проведение проверок на предмет полноты и правильности соблюдения административных процедур осуществления Муниципального контроля;</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устранение выявленных нарушений прав граждан;</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рассмотрение и подготовка ответов на запросы (обращения) граждан, содержащих жалобы на решения, действия (бездействие) должностных лиц;</w:t>
      </w:r>
    </w:p>
    <w:p w:rsidR="009867BC" w:rsidRPr="009867BC" w:rsidRDefault="009867BC" w:rsidP="009867BC">
      <w:pPr>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 заявитель имеет право на любые предусмотренные действующим законодательством формы контроля за деятельностью администрации при осуществлении Муниципального контроля.</w:t>
      </w:r>
    </w:p>
    <w:p w:rsidR="009867BC" w:rsidRPr="009867BC" w:rsidRDefault="009867BC" w:rsidP="009867BC">
      <w:pPr>
        <w:spacing w:after="0" w:line="240" w:lineRule="auto"/>
        <w:ind w:firstLine="567"/>
        <w:jc w:val="both"/>
        <w:outlineLvl w:val="2"/>
        <w:rPr>
          <w:rFonts w:ascii="Arial" w:eastAsia="Times New Roman" w:hAnsi="Arial" w:cs="Arial"/>
          <w:sz w:val="24"/>
          <w:szCs w:val="24"/>
          <w:lang w:eastAsia="ru-RU"/>
        </w:rPr>
      </w:pPr>
      <w:r w:rsidRPr="009867BC">
        <w:rPr>
          <w:rFonts w:ascii="Arial" w:eastAsia="Times New Roman" w:hAnsi="Arial" w:cs="Arial"/>
          <w:sz w:val="24"/>
          <w:szCs w:val="24"/>
          <w:lang w:eastAsia="ru-RU"/>
        </w:rPr>
        <w:t>Порядок и формы контроля за осуществлением Муниципального контроля со стороны уполномоченных должностных лиц Администрации должен быть постоянным, всесторонним, объективным и эффективным.</w:t>
      </w:r>
    </w:p>
    <w:p w:rsidR="009867BC" w:rsidRPr="009867BC" w:rsidRDefault="009867BC" w:rsidP="009867BC">
      <w:pPr>
        <w:spacing w:after="0" w:line="240" w:lineRule="auto"/>
        <w:ind w:firstLine="567"/>
        <w:jc w:val="both"/>
        <w:outlineLvl w:val="2"/>
        <w:rPr>
          <w:rFonts w:ascii="Arial" w:eastAsia="Times New Roman" w:hAnsi="Arial" w:cs="Arial"/>
          <w:sz w:val="24"/>
          <w:szCs w:val="24"/>
          <w:lang w:eastAsia="ru-RU"/>
        </w:rPr>
      </w:pPr>
      <w:r w:rsidRPr="009867BC">
        <w:rPr>
          <w:rFonts w:ascii="Arial" w:eastAsia="Times New Roman" w:hAnsi="Arial" w:cs="Arial"/>
          <w:sz w:val="24"/>
          <w:szCs w:val="24"/>
          <w:lang w:eastAsia="ru-RU"/>
        </w:rPr>
        <w:t>Должностные лица, осуществляющие контроль за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9867BC" w:rsidRPr="009867BC" w:rsidRDefault="009867BC" w:rsidP="009867BC">
      <w:pPr>
        <w:widowControl w:val="0"/>
        <w:spacing w:after="0" w:line="240" w:lineRule="auto"/>
        <w:ind w:firstLine="567"/>
        <w:jc w:val="both"/>
        <w:rPr>
          <w:rFonts w:ascii="Arial" w:eastAsia="Times New Roman" w:hAnsi="Arial" w:cs="Arial"/>
          <w:sz w:val="24"/>
          <w:szCs w:val="24"/>
          <w:lang w:eastAsia="ru-RU"/>
        </w:rPr>
      </w:pPr>
      <w:r w:rsidRPr="009867BC">
        <w:rPr>
          <w:rFonts w:ascii="Arial" w:eastAsia="Times New Roman" w:hAnsi="Arial" w:cs="Arial"/>
          <w:sz w:val="24"/>
          <w:szCs w:val="24"/>
          <w:lang w:eastAsia="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9867BC" w:rsidRPr="009867BC" w:rsidRDefault="009867BC" w:rsidP="009867BC">
      <w:pPr>
        <w:widowControl w:val="0"/>
        <w:suppressAutoHyphens/>
        <w:spacing w:after="0" w:line="240" w:lineRule="auto"/>
        <w:jc w:val="center"/>
        <w:rPr>
          <w:rFonts w:ascii="Arial" w:eastAsia="Times New Roman" w:hAnsi="Arial" w:cs="Arial"/>
          <w:b/>
          <w:color w:val="000000"/>
          <w:sz w:val="24"/>
          <w:szCs w:val="24"/>
          <w:lang w:eastAsia="ru-RU"/>
        </w:rPr>
      </w:pPr>
      <w:r w:rsidRPr="009867BC">
        <w:rPr>
          <w:rFonts w:ascii="Arial" w:eastAsia="Times New Roman" w:hAnsi="Arial" w:cs="Arial"/>
          <w:b/>
          <w:color w:val="000000"/>
          <w:sz w:val="24"/>
          <w:szCs w:val="24"/>
          <w:lang w:eastAsia="ru-RU"/>
        </w:rPr>
        <w:t>V. Досудебный (внесудебный) порядок обжалования решений и действий (бездействия) органа, осуществляющего муниципальный контроль, а также должностных лиц, муниципальных служащих</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в соответствии с действующим законодательством.</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Особенности подачи и рассмотрения жалоб на решения и действия (бездействие) Администрации и ее должностных лиц, муниципальных служащих устанавливаются положениями настоящего раздела.</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5.2. Предмет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Предметом жалобы на решения и действия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осуществления муниципального контроля.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5.3. Исчерпывающий перечень оснований для приостановления рассмотрения жалобы и случаев, в которых ответ на жалобу не дается.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Основания для приостановления рассмотрения жалобы законодательством Российской Федерации не предусмотрены.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lastRenderedPageBreak/>
        <w:t>В случае если в письменной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Администрация или должностное лицо Администрации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В случае если текст письменной жалобы не поддается прочтению, ответ на жалобу не дается, и она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 если его фамилия и почтовый адрес поддаются прочтению. В случае, если текст письменной жалобы не позволяет определить суть предложения, заявления или жалобы, ответ на жалобу не дается и оно не подлежит направлению на рассмотрение должностному лицу в соответствии с его компетенцией, о чем в течение семи дней со дня регистрации жалобы сообщается заявителю.</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proofErr w:type="gramStart"/>
      <w:r w:rsidRPr="009867BC">
        <w:rPr>
          <w:rFonts w:ascii="Arial" w:eastAsia="Times New Roman" w:hAnsi="Arial" w:cs="Arial"/>
          <w:color w:val="000000"/>
          <w:sz w:val="24"/>
          <w:szCs w:val="24"/>
          <w:lang w:eastAsia="ru-RU"/>
        </w:rPr>
        <w:t xml:space="preserve">В случае если в письменной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w:t>
      </w:r>
      <w:proofErr w:type="spellStart"/>
      <w:r w:rsidR="00790DDD">
        <w:rPr>
          <w:rFonts w:ascii="Arial" w:eastAsia="Times New Roman" w:hAnsi="Arial" w:cs="Arial"/>
          <w:color w:val="000000"/>
          <w:sz w:val="24"/>
          <w:szCs w:val="24"/>
          <w:lang w:eastAsia="ru-RU"/>
        </w:rPr>
        <w:t>Комаровского</w:t>
      </w:r>
      <w:proofErr w:type="spellEnd"/>
      <w:r w:rsidRPr="009867BC">
        <w:rPr>
          <w:rFonts w:ascii="Arial" w:eastAsia="Times New Roman" w:hAnsi="Arial" w:cs="Arial"/>
          <w:color w:val="000000"/>
          <w:sz w:val="24"/>
          <w:szCs w:val="24"/>
          <w:lang w:eastAsia="ru-RU"/>
        </w:rPr>
        <w:t xml:space="preserve"> сельсовета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w:t>
      </w:r>
      <w:proofErr w:type="gramEnd"/>
      <w:r w:rsidRPr="009867BC">
        <w:rPr>
          <w:rFonts w:ascii="Arial" w:eastAsia="Times New Roman" w:hAnsi="Arial" w:cs="Arial"/>
          <w:color w:val="000000"/>
          <w:sz w:val="24"/>
          <w:szCs w:val="24"/>
          <w:lang w:eastAsia="ru-RU"/>
        </w:rPr>
        <w:t xml:space="preserve"> данному вопросу при условии, что указанная жалоба и ранее направляемые жалобы направлялись в Администрацию или одному и тому же должностному лицу. О данном решении уведомляется заявитель. В случае поступления в Администрацию или должностному лицу письменной жалобы, содержащей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заявителю в течение семи дней со дня регистрации жалобы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 </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В случае, если причины, по которым ответ по существу поставленных в жалобе вопросов не мог быть дан, в последующем были устранены, заявит ель вправе вновь направить жалобу в Администрацию или соответствующему должностному лицу.</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5.4. Основания для начала процедуры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Основанием для начала досудебного (внесудебного) обжалования является поступление жалобы в Администрацию в ходе личного приема заявителя (представителя заявителя), в форме электронного документа или в письменной форме на бумажном носителе.</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lastRenderedPageBreak/>
        <w:t>5.4.1. В письменной жалобе указываются: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наименование Администрации, в которую направляется жалоба, либо фамилия, имя и отчество соответствующего должностного лица, либо должность соответствующего лица;</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фамилия, имя, отчество (при наличии) заявителя;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почтовый адрес, по которому должны быть направлены ответ, уведомление о переадресации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суть предложения, заявления или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личная подпись заявителя и дата.</w:t>
      </w:r>
    </w:p>
    <w:p w:rsidR="009867BC" w:rsidRPr="009867BC" w:rsidRDefault="009867BC" w:rsidP="009867BC">
      <w:pPr>
        <w:widowControl w:val="0"/>
        <w:spacing w:after="0" w:line="240" w:lineRule="auto"/>
        <w:ind w:firstLine="567"/>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В случае необходимости в подтверждение своих доводов заявитель прилагает к письменной жалобе документы и материалы либо их копии.</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Жалоба, поступившая в форме электронного документа, должна содержать:</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должность, фамилию, имя и отчество должностного лица (при наличии информации), решение, действие (бездействие) которого обжалуется;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фамилию, имя, отчество (при наличии) заявителя;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адрес электронной почты, по которому должны быть направлены ответ, уведомление о переадресации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суть предложения, заявления или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Заявитель вправе приложить к такой жалобе необходимые документы и материалы в электронной форме.</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5.4.2. Должностные лица Администрации:</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обеспечивают объективное, всестороннее и своевременное рассмотрение жалобы, в случае необходимости с участием заявителя;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вправе запрашивать,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принимают меры, направленные на восстановление или защиту нарушенных прав, свобод и законных интересов заявителя;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дают письменный ответ по существу поставленных в жалобе вопросов, за исключением случаев, описанных в пункте 5.3. настоящего раздела;</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уведомляют заявителя о направлении его жалобы на рассмотрение в другой государственный орган, орган местного самоуправления или иному должностному лицу в соответствии с их компетенцией.</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5.4.3. Жалобы подлежат рассмотрению бесплатно.</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5.5. Права заинтересованных лиц на получение информации и документов, необходимых для обоснования и рассмотрения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В случае необходимости заявитель, обратившийся в Администрацию с жалобой на действия (бездействие) ее должностных лиц,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5.6.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Заявитель направляет жалобу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жалобе вопросов.</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 xml:space="preserve">Жалоба на решения и действия (бездействие) должностных лиц Администрации, муниципальных служащих подается заявителем в Администрацию на имя главы </w:t>
      </w:r>
      <w:proofErr w:type="spellStart"/>
      <w:r w:rsidR="00790DDD">
        <w:rPr>
          <w:rFonts w:ascii="Arial" w:eastAsia="Times New Roman" w:hAnsi="Arial" w:cs="Arial"/>
          <w:color w:val="000000"/>
          <w:sz w:val="24"/>
          <w:szCs w:val="24"/>
          <w:lang w:eastAsia="ru-RU"/>
        </w:rPr>
        <w:t>Комаровского</w:t>
      </w:r>
      <w:proofErr w:type="spellEnd"/>
      <w:r w:rsidRPr="009867BC">
        <w:rPr>
          <w:rFonts w:ascii="Arial" w:eastAsia="Times New Roman" w:hAnsi="Arial" w:cs="Arial"/>
          <w:color w:val="000000"/>
          <w:sz w:val="24"/>
          <w:szCs w:val="24"/>
          <w:lang w:eastAsia="ru-RU"/>
        </w:rPr>
        <w:t xml:space="preserve"> сельсовета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lastRenderedPageBreak/>
        <w:t xml:space="preserve">Жалоба на решения и действия (бездействие) главы </w:t>
      </w:r>
      <w:proofErr w:type="spellStart"/>
      <w:r w:rsidR="00790DDD">
        <w:rPr>
          <w:rFonts w:ascii="Arial" w:eastAsia="Times New Roman" w:hAnsi="Arial" w:cs="Arial"/>
          <w:color w:val="000000"/>
          <w:sz w:val="24"/>
          <w:szCs w:val="24"/>
          <w:lang w:eastAsia="ru-RU"/>
        </w:rPr>
        <w:t>Комаровского</w:t>
      </w:r>
      <w:proofErr w:type="spellEnd"/>
      <w:r w:rsidRPr="009867BC">
        <w:rPr>
          <w:rFonts w:ascii="Arial" w:eastAsia="Times New Roman" w:hAnsi="Arial" w:cs="Arial"/>
          <w:color w:val="000000"/>
          <w:sz w:val="24"/>
          <w:szCs w:val="24"/>
          <w:lang w:eastAsia="ru-RU"/>
        </w:rPr>
        <w:t xml:space="preserve"> сельсовета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 может быть подана заявителем в Со</w:t>
      </w:r>
      <w:r w:rsidR="00790DDD">
        <w:rPr>
          <w:rFonts w:ascii="Arial" w:eastAsia="Times New Roman" w:hAnsi="Arial" w:cs="Arial"/>
          <w:color w:val="000000"/>
          <w:sz w:val="24"/>
          <w:szCs w:val="24"/>
          <w:lang w:eastAsia="ru-RU"/>
        </w:rPr>
        <w:t>брание депутатов</w:t>
      </w:r>
      <w:r w:rsidRPr="009867BC">
        <w:rPr>
          <w:rFonts w:ascii="Arial" w:eastAsia="Times New Roman" w:hAnsi="Arial" w:cs="Arial"/>
          <w:color w:val="000000"/>
          <w:sz w:val="24"/>
          <w:szCs w:val="24"/>
          <w:lang w:eastAsia="ru-RU"/>
        </w:rPr>
        <w:t xml:space="preserve"> </w:t>
      </w:r>
      <w:proofErr w:type="spellStart"/>
      <w:r w:rsidR="00790DDD">
        <w:rPr>
          <w:rFonts w:ascii="Arial" w:eastAsia="Times New Roman" w:hAnsi="Arial" w:cs="Arial"/>
          <w:color w:val="000000"/>
          <w:sz w:val="24"/>
          <w:szCs w:val="24"/>
          <w:lang w:eastAsia="ru-RU"/>
        </w:rPr>
        <w:t>Комаровского</w:t>
      </w:r>
      <w:proofErr w:type="spellEnd"/>
      <w:r w:rsidRPr="009867BC">
        <w:rPr>
          <w:rFonts w:ascii="Arial" w:eastAsia="Times New Roman" w:hAnsi="Arial" w:cs="Arial"/>
          <w:color w:val="000000"/>
          <w:sz w:val="24"/>
          <w:szCs w:val="24"/>
          <w:lang w:eastAsia="ru-RU"/>
        </w:rPr>
        <w:t xml:space="preserve"> сельсовета </w:t>
      </w:r>
      <w:proofErr w:type="spellStart"/>
      <w:r w:rsidRPr="009867BC">
        <w:rPr>
          <w:rFonts w:ascii="Arial" w:eastAsia="Times New Roman" w:hAnsi="Arial" w:cs="Arial"/>
          <w:color w:val="000000"/>
          <w:sz w:val="24"/>
          <w:szCs w:val="24"/>
          <w:lang w:eastAsia="ru-RU"/>
        </w:rPr>
        <w:t>Кореневского</w:t>
      </w:r>
      <w:proofErr w:type="spellEnd"/>
      <w:r w:rsidRPr="009867BC">
        <w:rPr>
          <w:rFonts w:ascii="Arial" w:eastAsia="Times New Roman" w:hAnsi="Arial" w:cs="Arial"/>
          <w:color w:val="000000"/>
          <w:sz w:val="24"/>
          <w:szCs w:val="24"/>
          <w:lang w:eastAsia="ru-RU"/>
        </w:rPr>
        <w:t xml:space="preserve"> района.</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5.7. Сроки рассмотрения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Жалоба подлежит обязательной регистрации в течение трех дней с момента поступления в Администрацию или должностному лицу.</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Жалоба, содержащая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заявителя о переадресации жалобы, за исключением случая, указанного в части 4 статьи 11 Федерального закона от 2 мая 2006 года № 59-ФЗ «О порядке рассмотрения обращений граждан Российской Федерации».</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Жалоба, поступившая в Администрацию или должностному лицу в соответствии с их компетенцией, рассматривается в течение 30 дней со дня регистрации жалобы.</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sz w:val="24"/>
          <w:szCs w:val="24"/>
          <w:lang w:eastAsia="ru-RU"/>
        </w:rPr>
        <w:t>В исключительных случаях, а также в случае направления запроса в другие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5.8. Результат жалобы применительно к каждой процедуре либо инстанции обжалования.</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Результатом рассмотрения жалобы является направление заявителю ответа по существу поставленных в жалобе вопросов со ссылками на нормативные правовые акты, либо перенаправление жалобы в другой государственный орган или соответствующему должностному лицу с уведомлением заявителя о переадресации жалобы, либо уведомление заявителя о невозможности рассмотрения жалобы по существу поднимаемых вопросов на основании статьи 11 Федерального закона от 2 мая 2006 года № 59-ФЗ «О порядке рассмотрения обращений граждан Российской Федерации».</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Результат рассмотрения жалобы направляется в форме электронного документа по адресу электронной почты, указанному в жалобе, поступившей в Администрацию или должностному лицу в форме электронного документа, и в письменной форме по почтовому адресу, указанному в жалобе, поступившей в Администрацию или должностному лицу в письменной форме.</w:t>
      </w:r>
    </w:p>
    <w:p w:rsidR="009867BC" w:rsidRPr="009867BC" w:rsidRDefault="009867BC" w:rsidP="009867BC">
      <w:pPr>
        <w:widowControl w:val="0"/>
        <w:spacing w:after="0" w:line="240" w:lineRule="auto"/>
        <w:ind w:firstLine="660"/>
        <w:jc w:val="both"/>
        <w:rPr>
          <w:rFonts w:ascii="Arial" w:eastAsia="Times New Roman" w:hAnsi="Arial" w:cs="Arial"/>
          <w:color w:val="000000"/>
          <w:sz w:val="24"/>
          <w:szCs w:val="24"/>
          <w:lang w:eastAsia="ru-RU"/>
        </w:rPr>
      </w:pPr>
      <w:r w:rsidRPr="009867BC">
        <w:rPr>
          <w:rFonts w:ascii="Arial" w:eastAsia="Times New Roman" w:hAnsi="Arial" w:cs="Arial"/>
          <w:color w:val="000000"/>
          <w:sz w:val="24"/>
          <w:szCs w:val="24"/>
          <w:lang w:eastAsia="ru-RU"/>
        </w:rPr>
        <w:t>Кроме того, на поступившую в Администрацию или должностному лицу жалобу, содержащую предложение, заявление, которые затрагивают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года № 59-ФЗ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9867BC" w:rsidRPr="009867BC" w:rsidRDefault="009867BC" w:rsidP="009867B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both"/>
        <w:rPr>
          <w:rFonts w:ascii="Calibri" w:eastAsia="Calibri" w:hAnsi="Calibri" w:cs="Times New Roman"/>
          <w:sz w:val="18"/>
          <w:szCs w:val="18"/>
          <w:lang w:eastAsia="ru-RU"/>
        </w:rPr>
      </w:pPr>
    </w:p>
    <w:p w:rsidR="009867BC" w:rsidRPr="009867BC" w:rsidRDefault="009867BC" w:rsidP="009867BC">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lastRenderedPageBreak/>
        <w:t>ПРИЛОЖЕНИЕ  1</w:t>
      </w:r>
    </w:p>
    <w:p w:rsidR="009867BC" w:rsidRPr="009867BC" w:rsidRDefault="009867BC" w:rsidP="009867BC">
      <w:pPr>
        <w:widowControl w:val="0"/>
        <w:autoSpaceDE w:val="0"/>
        <w:autoSpaceDN w:val="0"/>
        <w:adjustRightInd w:val="0"/>
        <w:spacing w:after="0" w:line="240" w:lineRule="auto"/>
        <w:ind w:left="4962"/>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0"/>
          <w:szCs w:val="20"/>
          <w:lang w:eastAsia="ru-RU"/>
        </w:rPr>
        <w:t>Комаровский</w:t>
      </w:r>
      <w:proofErr w:type="spellEnd"/>
      <w:r w:rsidRPr="009867BC">
        <w:rPr>
          <w:rFonts w:ascii="Times New Roman" w:eastAsia="Times New Roman" w:hAnsi="Times New Roman" w:cs="Times New Roman"/>
          <w:sz w:val="20"/>
          <w:szCs w:val="20"/>
          <w:lang w:eastAsia="ru-RU"/>
        </w:rPr>
        <w:t xml:space="preserve"> 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widowControl w:val="0"/>
        <w:autoSpaceDE w:val="0"/>
        <w:autoSpaceDN w:val="0"/>
        <w:adjustRightInd w:val="0"/>
        <w:spacing w:after="0" w:line="240" w:lineRule="auto"/>
        <w:jc w:val="both"/>
        <w:outlineLvl w:val="1"/>
        <w:rPr>
          <w:rFonts w:ascii="Times New Roman" w:eastAsia="Times New Roman" w:hAnsi="Times New Roman" w:cs="Times New Roman"/>
          <w:color w:val="993300"/>
          <w:sz w:val="28"/>
          <w:szCs w:val="28"/>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color w:val="993300"/>
          <w:sz w:val="20"/>
          <w:szCs w:val="20"/>
          <w:lang w:eastAsia="ru-RU"/>
        </w:rPr>
      </w:pPr>
    </w:p>
    <w:p w:rsidR="009867BC" w:rsidRPr="009867BC" w:rsidRDefault="009867BC" w:rsidP="009867BC">
      <w:pPr>
        <w:shd w:val="clear" w:color="auto" w:fill="FFFFFF"/>
        <w:tabs>
          <w:tab w:val="left" w:pos="1118"/>
        </w:tabs>
        <w:spacing w:after="0" w:line="240" w:lineRule="auto"/>
        <w:ind w:right="23"/>
        <w:jc w:val="center"/>
        <w:rPr>
          <w:rFonts w:ascii="Times New Roman" w:eastAsia="Calibri" w:hAnsi="Times New Roman" w:cs="Times New Roman"/>
          <w:b/>
          <w:spacing w:val="-10"/>
          <w:sz w:val="28"/>
          <w:szCs w:val="28"/>
          <w:shd w:val="clear" w:color="auto" w:fill="FFFFFF"/>
          <w:lang w:val="x-none" w:eastAsia="x-none"/>
        </w:rPr>
      </w:pPr>
      <w:bookmarkStart w:id="2" w:name="Par379"/>
      <w:bookmarkEnd w:id="2"/>
      <w:r w:rsidRPr="009867BC">
        <w:rPr>
          <w:rFonts w:ascii="Times New Roman" w:eastAsia="Calibri" w:hAnsi="Times New Roman" w:cs="Times New Roman"/>
          <w:b/>
          <w:spacing w:val="-10"/>
          <w:sz w:val="28"/>
          <w:szCs w:val="28"/>
          <w:shd w:val="clear" w:color="auto" w:fill="FFFFFF"/>
          <w:lang w:val="x-none" w:eastAsia="x-none"/>
        </w:rPr>
        <w:t>ФОРМА</w:t>
      </w:r>
    </w:p>
    <w:p w:rsidR="009867BC" w:rsidRPr="009867BC" w:rsidRDefault="009867BC" w:rsidP="009867BC">
      <w:pPr>
        <w:shd w:val="clear" w:color="auto" w:fill="FFFFFF"/>
        <w:tabs>
          <w:tab w:val="left" w:pos="1118"/>
        </w:tabs>
        <w:spacing w:after="0" w:line="240" w:lineRule="auto"/>
        <w:ind w:right="23"/>
        <w:jc w:val="center"/>
        <w:rPr>
          <w:rFonts w:ascii="Times New Roman" w:eastAsia="Calibri" w:hAnsi="Times New Roman" w:cs="Times New Roman"/>
          <w:b/>
          <w:spacing w:val="-10"/>
          <w:sz w:val="28"/>
          <w:szCs w:val="28"/>
          <w:shd w:val="clear" w:color="auto" w:fill="FFFFFF"/>
          <w:lang w:val="x-none" w:eastAsia="x-none"/>
        </w:rPr>
      </w:pPr>
      <w:r w:rsidRPr="009867BC">
        <w:rPr>
          <w:rFonts w:ascii="Times New Roman" w:eastAsia="Calibri" w:hAnsi="Times New Roman" w:cs="Times New Roman"/>
          <w:b/>
          <w:spacing w:val="-10"/>
          <w:sz w:val="28"/>
          <w:szCs w:val="28"/>
          <w:shd w:val="clear" w:color="auto" w:fill="FFFFFF"/>
          <w:lang w:val="x-none" w:eastAsia="x-none"/>
        </w:rPr>
        <w:t>протокола об административном правонарушении</w:t>
      </w:r>
    </w:p>
    <w:p w:rsidR="009867BC" w:rsidRPr="009867BC" w:rsidRDefault="009867BC" w:rsidP="009867BC">
      <w:pPr>
        <w:shd w:val="clear" w:color="auto" w:fill="FFFFFF"/>
        <w:tabs>
          <w:tab w:val="left" w:pos="1118"/>
        </w:tabs>
        <w:spacing w:after="0" w:line="240" w:lineRule="auto"/>
        <w:ind w:right="23"/>
        <w:jc w:val="center"/>
        <w:rPr>
          <w:rFonts w:ascii="Times New Roman" w:eastAsia="Calibri" w:hAnsi="Times New Roman" w:cs="Times New Roman"/>
          <w:b/>
          <w:spacing w:val="-10"/>
          <w:sz w:val="28"/>
          <w:szCs w:val="28"/>
          <w:shd w:val="clear" w:color="auto" w:fill="FFFFFF"/>
          <w:lang w:val="x-none" w:eastAsia="x-none"/>
        </w:rPr>
      </w:pPr>
      <w:r w:rsidRPr="009867BC">
        <w:rPr>
          <w:rFonts w:ascii="Times New Roman" w:eastAsia="Calibri" w:hAnsi="Times New Roman" w:cs="Times New Roman"/>
          <w:b/>
          <w:spacing w:val="-10"/>
          <w:sz w:val="28"/>
          <w:szCs w:val="28"/>
          <w:shd w:val="clear" w:color="auto" w:fill="FFFFFF"/>
          <w:lang w:val="x-none" w:eastAsia="x-none"/>
        </w:rPr>
        <w:t>в отношении юридического лица</w:t>
      </w:r>
    </w:p>
    <w:p w:rsidR="009867BC" w:rsidRPr="009867BC" w:rsidRDefault="009867BC" w:rsidP="009867BC">
      <w:pPr>
        <w:tabs>
          <w:tab w:val="left" w:pos="1118"/>
        </w:tabs>
        <w:spacing w:after="0" w:line="240" w:lineRule="auto"/>
        <w:ind w:right="23"/>
        <w:jc w:val="center"/>
        <w:rPr>
          <w:rFonts w:ascii="Times New Roman" w:eastAsia="Calibri" w:hAnsi="Times New Roman" w:cs="Times New Roman"/>
          <w:spacing w:val="-10"/>
          <w:sz w:val="28"/>
          <w:szCs w:val="28"/>
          <w:shd w:val="clear" w:color="auto" w:fill="FFFFFF"/>
          <w:lang w:val="x-none" w:eastAsia="x-none"/>
        </w:rPr>
      </w:pPr>
    </w:p>
    <w:p w:rsidR="009867BC" w:rsidRPr="009867BC" w:rsidRDefault="009867BC" w:rsidP="009867BC">
      <w:pPr>
        <w:keepNext/>
        <w:spacing w:after="0" w:line="240" w:lineRule="auto"/>
        <w:ind w:firstLine="709"/>
        <w:jc w:val="center"/>
        <w:outlineLvl w:val="2"/>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ПРОТОКОЛ №  ___  </w:t>
      </w:r>
    </w:p>
    <w:p w:rsidR="009867BC" w:rsidRPr="009867BC" w:rsidRDefault="009867BC" w:rsidP="009867BC">
      <w:pPr>
        <w:spacing w:after="0" w:line="240" w:lineRule="auto"/>
        <w:ind w:firstLine="709"/>
        <w:jc w:val="center"/>
        <w:rPr>
          <w:rFonts w:ascii="Times New Roman" w:eastAsia="Calibri" w:hAnsi="Times New Roman" w:cs="Times New Roman"/>
          <w:sz w:val="24"/>
          <w:szCs w:val="24"/>
        </w:rPr>
      </w:pPr>
      <w:r w:rsidRPr="009867BC">
        <w:rPr>
          <w:rFonts w:ascii="Times New Roman" w:eastAsia="Calibri" w:hAnsi="Times New Roman" w:cs="Times New Roman"/>
          <w:sz w:val="24"/>
          <w:szCs w:val="24"/>
        </w:rPr>
        <w:t>об административном правонарушении</w:t>
      </w:r>
    </w:p>
    <w:p w:rsidR="009867BC" w:rsidRPr="009867BC" w:rsidRDefault="009867BC" w:rsidP="009867BC">
      <w:pPr>
        <w:spacing w:after="0" w:line="240" w:lineRule="auto"/>
        <w:ind w:firstLine="709"/>
        <w:jc w:val="center"/>
        <w:rPr>
          <w:rFonts w:ascii="Times New Roman" w:eastAsia="Calibri" w:hAnsi="Times New Roman" w:cs="Times New Roman"/>
          <w:sz w:val="24"/>
          <w:szCs w:val="24"/>
        </w:rPr>
      </w:pPr>
    </w:p>
    <w:p w:rsidR="009867BC" w:rsidRPr="009867BC" w:rsidRDefault="009867BC" w:rsidP="009867BC">
      <w:pPr>
        <w:spacing w:after="0" w:line="240" w:lineRule="auto"/>
        <w:jc w:val="both"/>
        <w:rPr>
          <w:rFonts w:ascii="Times New Roman" w:eastAsia="Calibri" w:hAnsi="Times New Roman" w:cs="Times New Roman"/>
          <w:szCs w:val="24"/>
          <w:u w:val="single"/>
        </w:rPr>
      </w:pPr>
      <w:r w:rsidRPr="009867BC">
        <w:rPr>
          <w:rFonts w:ascii="Times New Roman" w:eastAsia="Calibri" w:hAnsi="Times New Roman" w:cs="Times New Roman"/>
          <w:sz w:val="24"/>
          <w:szCs w:val="24"/>
          <w:u w:val="single"/>
        </w:rPr>
        <w:t xml:space="preserve">«    »                  20     г. </w:t>
      </w:r>
      <w:r w:rsidRPr="009867BC">
        <w:rPr>
          <w:rFonts w:ascii="Times New Roman" w:eastAsia="Calibri" w:hAnsi="Times New Roman" w:cs="Times New Roman"/>
          <w:sz w:val="28"/>
          <w:szCs w:val="24"/>
        </w:rPr>
        <w:t xml:space="preserve">                                                                                        </w:t>
      </w:r>
      <w:r w:rsidRPr="009867BC">
        <w:rPr>
          <w:rFonts w:ascii="Times New Roman" w:eastAsia="Calibri" w:hAnsi="Times New Roman" w:cs="Times New Roman"/>
          <w:sz w:val="24"/>
          <w:szCs w:val="24"/>
        </w:rPr>
        <w:t>г. Курск</w:t>
      </w:r>
    </w:p>
    <w:p w:rsidR="009867BC" w:rsidRPr="009867BC" w:rsidRDefault="009867BC" w:rsidP="009867BC">
      <w:pPr>
        <w:spacing w:after="0" w:line="240" w:lineRule="auto"/>
        <w:jc w:val="both"/>
        <w:rPr>
          <w:rFonts w:ascii="Times New Roman" w:eastAsia="Calibri" w:hAnsi="Times New Roman" w:cs="Times New Roman"/>
          <w:szCs w:val="24"/>
          <w:u w:val="single"/>
        </w:rPr>
      </w:pPr>
    </w:p>
    <w:tbl>
      <w:tblPr>
        <w:tblW w:w="9464" w:type="dxa"/>
        <w:tblLayout w:type="fixed"/>
        <w:tblLook w:val="0000" w:firstRow="0" w:lastRow="0" w:firstColumn="0" w:lastColumn="0" w:noHBand="0" w:noVBand="0"/>
      </w:tblPr>
      <w:tblGrid>
        <w:gridCol w:w="9464"/>
      </w:tblGrid>
      <w:tr w:rsidR="009867BC" w:rsidRPr="009867BC" w:rsidTr="00364199">
        <w:tc>
          <w:tcPr>
            <w:tcW w:w="9464" w:type="dxa"/>
          </w:tcPr>
          <w:p w:rsidR="009867BC" w:rsidRPr="009867BC" w:rsidRDefault="009867BC" w:rsidP="009867BC">
            <w:pPr>
              <w:spacing w:after="0" w:line="240" w:lineRule="auto"/>
              <w:ind w:right="-1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Протокол составлен:</w:t>
            </w:r>
            <w:r w:rsidRPr="009867BC">
              <w:rPr>
                <w:rFonts w:ascii="Times New Roman" w:eastAsia="Calibri" w:hAnsi="Times New Roman" w:cs="Times New Roman"/>
                <w:b/>
                <w:sz w:val="24"/>
                <w:szCs w:val="24"/>
              </w:rPr>
              <w:t xml:space="preserve"> </w:t>
            </w:r>
            <w:r w:rsidRPr="009867BC">
              <w:rPr>
                <w:rFonts w:ascii="Times New Roman" w:eastAsia="Calibri" w:hAnsi="Times New Roman" w:cs="Times New Roman"/>
                <w:sz w:val="24"/>
                <w:szCs w:val="24"/>
              </w:rPr>
              <w:t>___________________________________________________________</w:t>
            </w:r>
          </w:p>
          <w:p w:rsidR="009867BC" w:rsidRPr="009867BC" w:rsidRDefault="009867BC" w:rsidP="009867BC">
            <w:pPr>
              <w:spacing w:after="0" w:line="240" w:lineRule="auto"/>
              <w:jc w:val="center"/>
              <w:rPr>
                <w:rFonts w:ascii="Times New Roman" w:eastAsia="Calibri" w:hAnsi="Times New Roman" w:cs="Times New Roman"/>
                <w:sz w:val="18"/>
                <w:szCs w:val="18"/>
              </w:rPr>
            </w:pPr>
            <w:r w:rsidRPr="009867BC">
              <w:rPr>
                <w:rFonts w:ascii="Times New Roman" w:eastAsia="Calibri" w:hAnsi="Times New Roman" w:cs="Times New Roman"/>
                <w:sz w:val="18"/>
                <w:szCs w:val="18"/>
              </w:rPr>
              <w:t>(Ф.И.О., должность лица составившего протокол)</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Лицо в отношении, которого возбуждено дело об административном правонарушении</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Юридическое лицо</w:t>
            </w:r>
          </w:p>
          <w:p w:rsidR="009867BC" w:rsidRPr="009867BC" w:rsidRDefault="009867BC" w:rsidP="009867BC">
            <w:pPr>
              <w:spacing w:after="0" w:line="240" w:lineRule="auto"/>
              <w:ind w:right="-1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__________________________________________________________________________________________________________________________________________________________Место нахождения:____________________________________________________________ 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Банковские реквизиты: </w:t>
            </w:r>
            <w:r w:rsidRPr="009867BC">
              <w:rPr>
                <w:rFonts w:ascii="Times New Roman" w:eastAsia="Calibri" w:hAnsi="Times New Roman" w:cs="Times New Roman"/>
                <w:sz w:val="24"/>
                <w:szCs w:val="24"/>
                <w:u w:val="single"/>
              </w:rPr>
              <w:t xml:space="preserve">ИНН                                                   КПП                                            ,           </w:t>
            </w:r>
            <w:r w:rsidRPr="009867BC">
              <w:rPr>
                <w:rFonts w:ascii="Times New Roman" w:eastAsia="Calibri" w:hAnsi="Times New Roman" w:cs="Times New Roman"/>
                <w:sz w:val="24"/>
                <w:szCs w:val="24"/>
              </w:rPr>
              <w:t xml:space="preserve">                     </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u w:val="single"/>
              </w:rPr>
              <w:t xml:space="preserve">Р/с:                                                   ,БИК                                      Кор/с:                                      </w:t>
            </w:r>
            <w:r w:rsidRPr="009867BC">
              <w:rPr>
                <w:rFonts w:ascii="Times New Roman" w:eastAsia="Calibri" w:hAnsi="Times New Roman" w:cs="Times New Roman"/>
                <w:sz w:val="24"/>
                <w:szCs w:val="24"/>
              </w:rPr>
              <w:t>,</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u w:val="single"/>
              </w:rPr>
              <w:t xml:space="preserve">ОГРН                                               ОКТМО                                ОКПО                                      </w:t>
            </w:r>
            <w:r w:rsidRPr="009867BC">
              <w:rPr>
                <w:rFonts w:ascii="Times New Roman" w:eastAsia="Calibri" w:hAnsi="Times New Roman" w:cs="Times New Roman"/>
                <w:sz w:val="24"/>
                <w:szCs w:val="24"/>
              </w:rPr>
              <w:t>,                               ОКОПФ</w:t>
            </w:r>
            <w:r w:rsidRPr="009867BC">
              <w:rPr>
                <w:rFonts w:ascii="Times New Roman" w:eastAsia="Calibri" w:hAnsi="Times New Roman" w:cs="Times New Roman"/>
                <w:sz w:val="24"/>
                <w:szCs w:val="24"/>
                <w:u w:val="single"/>
              </w:rPr>
              <w:t xml:space="preserve">                                                                                                                                          </w:t>
            </w:r>
            <w:r w:rsidRPr="009867BC">
              <w:rPr>
                <w:rFonts w:ascii="Times New Roman" w:eastAsia="Calibri" w:hAnsi="Times New Roman" w:cs="Times New Roman"/>
                <w:sz w:val="24"/>
                <w:szCs w:val="24"/>
              </w:rPr>
              <w:t>.</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Адрес банка или иной кредитной организации, где обслуживается юридическое лицо:</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Дата, время, место, событие административного правонарушения:</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___._______.20___ года в ___ час. _____ мин. установлено, что_______________________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 то есть совершил административное правонарушение, предусмотренное статьей ____ Закона Курской области от 04.01.2003 №1-ЗКО «Об административных правонарушениях в Курской области».</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rPr>
              <w:t xml:space="preserve"> </w:t>
            </w:r>
            <w:r w:rsidRPr="009867BC">
              <w:rPr>
                <w:rFonts w:ascii="Times New Roman" w:eastAsia="Calibri" w:hAnsi="Times New Roman" w:cs="Times New Roman"/>
                <w:sz w:val="24"/>
                <w:szCs w:val="24"/>
              </w:rPr>
              <w:t xml:space="preserve">Свидетели:   </w:t>
            </w:r>
          </w:p>
          <w:p w:rsidR="009867BC" w:rsidRPr="009867BC" w:rsidRDefault="009867BC" w:rsidP="009867BC">
            <w:pPr>
              <w:spacing w:after="0" w:line="240" w:lineRule="auto"/>
              <w:ind w:right="-1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18"/>
                <w:szCs w:val="18"/>
              </w:rPr>
              <w:t xml:space="preserve">                                                                             </w:t>
            </w:r>
            <w:r w:rsidRPr="009867BC">
              <w:rPr>
                <w:rFonts w:ascii="Times New Roman" w:eastAsia="Calibri" w:hAnsi="Times New Roman" w:cs="Times New Roman"/>
                <w:sz w:val="24"/>
                <w:szCs w:val="24"/>
              </w:rPr>
              <w:t xml:space="preserve">                  </w:t>
            </w:r>
            <w:r w:rsidRPr="009867BC">
              <w:rPr>
                <w:rFonts w:ascii="Times New Roman" w:eastAsia="Calibri" w:hAnsi="Times New Roman" w:cs="Times New Roman"/>
                <w:sz w:val="18"/>
                <w:szCs w:val="18"/>
              </w:rPr>
              <w:t>(Ф.И.О., место жительства)</w:t>
            </w:r>
          </w:p>
          <w:p w:rsidR="009867BC" w:rsidRPr="009867BC" w:rsidRDefault="009867BC" w:rsidP="009867BC">
            <w:pPr>
              <w:spacing w:after="0" w:line="240" w:lineRule="auto"/>
              <w:ind w:right="34"/>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8"/>
                <w:szCs w:val="28"/>
              </w:rPr>
            </w:pPr>
          </w:p>
          <w:p w:rsidR="009867BC" w:rsidRPr="009867BC" w:rsidRDefault="009867BC" w:rsidP="009867BC">
            <w:pPr>
              <w:spacing w:after="0" w:line="240" w:lineRule="auto"/>
              <w:jc w:val="center"/>
              <w:rPr>
                <w:rFonts w:ascii="Times New Roman" w:eastAsia="Calibri" w:hAnsi="Times New Roman" w:cs="Times New Roman"/>
                <w:sz w:val="24"/>
                <w:szCs w:val="24"/>
              </w:rPr>
            </w:pPr>
            <w:r w:rsidRPr="009867BC">
              <w:rPr>
                <w:rFonts w:ascii="Times New Roman" w:eastAsia="Calibri" w:hAnsi="Times New Roman" w:cs="Times New Roman"/>
                <w:sz w:val="24"/>
                <w:szCs w:val="24"/>
              </w:rPr>
              <w:t>2</w:t>
            </w:r>
          </w:p>
          <w:p w:rsidR="009867BC" w:rsidRPr="009867BC" w:rsidRDefault="009867BC" w:rsidP="009867BC">
            <w:pPr>
              <w:spacing w:after="0" w:line="240" w:lineRule="auto"/>
              <w:jc w:val="both"/>
              <w:rPr>
                <w:rFonts w:ascii="Times New Roman" w:eastAsia="Calibri" w:hAnsi="Times New Roman" w:cs="Times New Roman"/>
                <w:sz w:val="24"/>
                <w:szCs w:val="24"/>
              </w:rPr>
            </w:pP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Владеет ли русским языком законный представитель юридического лица 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Нуждается ли в помощи переводчика__________</w:t>
            </w:r>
          </w:p>
          <w:p w:rsidR="009867BC" w:rsidRPr="009867BC" w:rsidRDefault="009867BC" w:rsidP="009867BC">
            <w:pPr>
              <w:spacing w:after="0" w:line="240" w:lineRule="auto"/>
              <w:jc w:val="both"/>
              <w:rPr>
                <w:rFonts w:ascii="Times New Roman" w:eastAsia="Calibri" w:hAnsi="Times New Roman" w:cs="Times New Roman"/>
                <w:sz w:val="28"/>
                <w:szCs w:val="28"/>
              </w:rPr>
            </w:pPr>
            <w:r w:rsidRPr="009867BC">
              <w:rPr>
                <w:rFonts w:ascii="Times New Roman" w:eastAsia="Calibri" w:hAnsi="Times New Roman" w:cs="Times New Roman"/>
                <w:sz w:val="28"/>
                <w:szCs w:val="28"/>
              </w:rPr>
              <w:t xml:space="preserve"> </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Переводчик   _________________________________________________________________   </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rPr>
              <w:t xml:space="preserve">                                                                                                      </w:t>
            </w:r>
            <w:r w:rsidRPr="009867BC">
              <w:rPr>
                <w:rFonts w:ascii="Times New Roman" w:eastAsia="Calibri" w:hAnsi="Times New Roman" w:cs="Times New Roman"/>
                <w:sz w:val="18"/>
                <w:szCs w:val="18"/>
              </w:rPr>
              <w:t>(Ф.И.О.)</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При составлении протокола об административном правонарушении законному представителю юридического лица и иным участникам производства (свидетелям, понятым, переводчику) согласно ст. ст. 48, 51 Конституции РФ, ст. ст. 25.1-25.7, 25.10 КоАП РФ разъяснены их права и обязанности:</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8"/>
                <w:szCs w:val="28"/>
              </w:rPr>
              <w:t>З</w:t>
            </w:r>
            <w:r w:rsidRPr="009867BC">
              <w:rPr>
                <w:rFonts w:ascii="Times New Roman" w:eastAsia="Calibri" w:hAnsi="Times New Roman" w:cs="Times New Roman"/>
                <w:sz w:val="24"/>
                <w:szCs w:val="24"/>
              </w:rPr>
              <w:t>аконному представителю юридического лица 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center"/>
              <w:rPr>
                <w:rFonts w:ascii="Times New Roman" w:eastAsia="Calibri" w:hAnsi="Times New Roman" w:cs="Times New Roman"/>
                <w:sz w:val="18"/>
                <w:szCs w:val="18"/>
              </w:rPr>
            </w:pPr>
            <w:r w:rsidRPr="009867BC">
              <w:rPr>
                <w:rFonts w:ascii="Times New Roman" w:eastAsia="Calibri" w:hAnsi="Times New Roman" w:cs="Times New Roman"/>
                <w:sz w:val="18"/>
                <w:szCs w:val="18"/>
              </w:rPr>
              <w:t>(Ф.И.О., должность, доверенность)</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18"/>
                <w:szCs w:val="18"/>
              </w:rPr>
              <w:t>______________________________________________________________________________________________________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в отношении   которого ведется производство по </w:t>
            </w:r>
            <w:r w:rsidRPr="009867BC">
              <w:rPr>
                <w:rFonts w:ascii="Times New Roman" w:eastAsia="Calibri" w:hAnsi="Times New Roman" w:cs="Times New Roman"/>
                <w:sz w:val="18"/>
                <w:szCs w:val="18"/>
              </w:rPr>
              <w:t xml:space="preserve">  </w:t>
            </w:r>
            <w:r w:rsidRPr="009867BC">
              <w:rPr>
                <w:rFonts w:ascii="Times New Roman" w:eastAsia="Calibri" w:hAnsi="Times New Roman" w:cs="Times New Roman"/>
                <w:sz w:val="24"/>
                <w:szCs w:val="24"/>
              </w:rPr>
              <w:t xml:space="preserve">делу об административном правонарушении     </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24"/>
                <w:szCs w:val="24"/>
              </w:rPr>
              <w:t xml:space="preserve">Подпись    </w:t>
            </w:r>
            <w:r w:rsidRPr="009867BC">
              <w:rPr>
                <w:rFonts w:ascii="Times New Roman" w:eastAsia="Calibri" w:hAnsi="Times New Roman" w:cs="Times New Roman"/>
                <w:sz w:val="28"/>
                <w:szCs w:val="28"/>
              </w:rPr>
              <w:t xml:space="preserve"> ___________________________</w:t>
            </w:r>
          </w:p>
          <w:p w:rsidR="009867BC" w:rsidRPr="009867BC" w:rsidRDefault="009867BC" w:rsidP="009867BC">
            <w:pPr>
              <w:spacing w:after="0" w:line="240" w:lineRule="auto"/>
              <w:jc w:val="both"/>
              <w:rPr>
                <w:rFonts w:ascii="Times New Roman" w:eastAsia="Calibri" w:hAnsi="Times New Roman" w:cs="Times New Roman"/>
                <w:sz w:val="18"/>
              </w:rPr>
            </w:pPr>
            <w:r w:rsidRPr="009867BC">
              <w:rPr>
                <w:rFonts w:ascii="Times New Roman" w:eastAsia="Calibri" w:hAnsi="Times New Roman" w:cs="Times New Roman"/>
                <w:b/>
                <w:sz w:val="18"/>
              </w:rPr>
              <w:t xml:space="preserve">                             </w:t>
            </w:r>
            <w:r w:rsidRPr="009867BC">
              <w:rPr>
                <w:rFonts w:ascii="Times New Roman" w:eastAsia="Calibri" w:hAnsi="Times New Roman" w:cs="Times New Roman"/>
                <w:sz w:val="18"/>
              </w:rPr>
              <w:t>(законного представителя юридического лица)</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Иным участникам производства (свидетелям, понятым, переводчику)</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18"/>
                <w:szCs w:val="18"/>
              </w:rPr>
              <w:t xml:space="preserve">                                                                                             (нужное подчеркнуть) </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Фамилия и инициалы ___________________________  Подпись лица  _________________                                         </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Фамилия и инициалы ___________________________  Подпись лица  _________________                                                Фамилия и инициалы ___________________________  Подпись лица  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Объяснение законного представителю юридического лица, в отношении которого ведется производство по делу об административном правонарушении</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Calibri" w:hAnsi="Times New Roman" w:cs="Times New Roman"/>
                <w:sz w:val="18"/>
                <w:szCs w:val="18"/>
              </w:rPr>
            </w:pPr>
            <w:r w:rsidRPr="009867BC">
              <w:rPr>
                <w:rFonts w:ascii="Times New Roman" w:eastAsia="Calibri" w:hAnsi="Times New Roman" w:cs="Times New Roman"/>
                <w:sz w:val="18"/>
                <w:szCs w:val="18"/>
              </w:rPr>
              <w:t xml:space="preserve">                                                                                                                                                                        (подпись)</w:t>
            </w:r>
          </w:p>
          <w:p w:rsidR="009867BC" w:rsidRPr="009867BC" w:rsidRDefault="009867BC" w:rsidP="009867BC">
            <w:pPr>
              <w:spacing w:after="0" w:line="240" w:lineRule="auto"/>
              <w:ind w:right="-1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Запись об отказе дачи объяснений________________________________________________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Свидетели (понятые): </w:t>
            </w:r>
          </w:p>
          <w:p w:rsidR="009867BC" w:rsidRPr="009867BC" w:rsidRDefault="009867BC" w:rsidP="009867BC">
            <w:pPr>
              <w:spacing w:after="0" w:line="240" w:lineRule="auto"/>
              <w:ind w:right="-1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1) 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18"/>
                <w:szCs w:val="18"/>
              </w:rPr>
              <w:t xml:space="preserve">                                                                             </w:t>
            </w:r>
            <w:r w:rsidRPr="009867BC">
              <w:rPr>
                <w:rFonts w:ascii="Times New Roman" w:eastAsia="Calibri" w:hAnsi="Times New Roman" w:cs="Times New Roman"/>
                <w:sz w:val="24"/>
                <w:szCs w:val="24"/>
              </w:rPr>
              <w:t xml:space="preserve">                  </w:t>
            </w:r>
            <w:r w:rsidRPr="009867BC">
              <w:rPr>
                <w:rFonts w:ascii="Times New Roman" w:eastAsia="Calibri" w:hAnsi="Times New Roman" w:cs="Times New Roman"/>
                <w:sz w:val="18"/>
                <w:szCs w:val="18"/>
              </w:rPr>
              <w:t>(Ф.И.О., место жительства)</w:t>
            </w:r>
          </w:p>
          <w:p w:rsidR="009867BC" w:rsidRPr="009867BC" w:rsidRDefault="009867BC" w:rsidP="009867BC">
            <w:pPr>
              <w:spacing w:after="0" w:line="240" w:lineRule="auto"/>
              <w:ind w:right="-108"/>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2) 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Замечания и объяснения по содержанию протокола: _______________________________</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Calibri" w:hAnsi="Times New Roman" w:cs="Times New Roman"/>
                <w:sz w:val="18"/>
                <w:szCs w:val="18"/>
              </w:rPr>
            </w:pPr>
            <w:r w:rsidRPr="009867BC">
              <w:rPr>
                <w:rFonts w:ascii="Times New Roman" w:eastAsia="Calibri" w:hAnsi="Times New Roman" w:cs="Times New Roman"/>
              </w:rPr>
              <w:t xml:space="preserve">                                                                                                                                                           </w:t>
            </w:r>
            <w:r w:rsidRPr="009867BC">
              <w:rPr>
                <w:rFonts w:ascii="Times New Roman" w:eastAsia="Calibri" w:hAnsi="Times New Roman" w:cs="Times New Roman"/>
                <w:sz w:val="18"/>
                <w:szCs w:val="18"/>
              </w:rPr>
              <w:t>(подпись)</w:t>
            </w:r>
          </w:p>
          <w:p w:rsidR="009867BC" w:rsidRPr="009867BC" w:rsidRDefault="009867BC" w:rsidP="009867BC">
            <w:pPr>
              <w:spacing w:after="0" w:line="240" w:lineRule="auto"/>
              <w:jc w:val="both"/>
              <w:rPr>
                <w:rFonts w:ascii="Times New Roman" w:eastAsia="Calibri" w:hAnsi="Times New Roman" w:cs="Times New Roman"/>
              </w:rPr>
            </w:pPr>
            <w:r w:rsidRPr="009867BC">
              <w:rPr>
                <w:rFonts w:ascii="Times New Roman" w:eastAsia="Calibri" w:hAnsi="Times New Roman" w:cs="Times New Roman"/>
                <w:sz w:val="24"/>
                <w:szCs w:val="24"/>
              </w:rPr>
              <w:t>К протоколу прилагается:</w:t>
            </w:r>
            <w:r w:rsidRPr="009867BC">
              <w:rPr>
                <w:rFonts w:ascii="Times New Roman" w:eastAsia="Calibri" w:hAnsi="Times New Roman" w:cs="Times New Roman"/>
              </w:rPr>
              <w:t xml:space="preserve"> 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18"/>
                <w:szCs w:val="18"/>
              </w:rPr>
              <w:t xml:space="preserve">                                                                                             (перечень прилагаемых к протоколу документов и вещей)</w:t>
            </w:r>
          </w:p>
          <w:p w:rsidR="009867BC" w:rsidRPr="009867BC" w:rsidRDefault="009867BC" w:rsidP="009867BC">
            <w:pPr>
              <w:spacing w:after="0" w:line="240" w:lineRule="auto"/>
              <w:jc w:val="both"/>
              <w:rPr>
                <w:rFonts w:ascii="Times New Roman" w:eastAsia="Calibri" w:hAnsi="Times New Roman" w:cs="Times New Roman"/>
              </w:rPr>
            </w:pPr>
            <w:r w:rsidRPr="009867BC">
              <w:rPr>
                <w:rFonts w:ascii="Times New Roman" w:eastAsia="Calibri" w:hAnsi="Times New Roman" w:cs="Times New Roman"/>
                <w:sz w:val="24"/>
                <w:szCs w:val="24"/>
              </w:rPr>
              <w:t>_____________________________________________________________________________</w:t>
            </w:r>
          </w:p>
          <w:p w:rsidR="009867BC" w:rsidRPr="009867BC" w:rsidRDefault="009867BC" w:rsidP="009867BC">
            <w:pPr>
              <w:spacing w:after="0" w:line="240" w:lineRule="auto"/>
              <w:jc w:val="both"/>
              <w:rPr>
                <w:rFonts w:ascii="Times New Roman" w:eastAsia="Calibri" w:hAnsi="Times New Roman" w:cs="Times New Roman"/>
                <w:sz w:val="18"/>
              </w:rPr>
            </w:pPr>
            <w:r w:rsidRPr="009867BC">
              <w:rPr>
                <w:rFonts w:ascii="Times New Roman" w:eastAsia="Calibri" w:hAnsi="Times New Roman" w:cs="Times New Roman"/>
                <w:sz w:val="24"/>
                <w:szCs w:val="24"/>
              </w:rPr>
              <w:t>____________________________</w:t>
            </w:r>
            <w:r w:rsidRPr="009867BC">
              <w:rPr>
                <w:rFonts w:ascii="Times New Roman" w:eastAsia="Calibri" w:hAnsi="Times New Roman" w:cs="Times New Roman"/>
                <w:sz w:val="18"/>
              </w:rPr>
              <w:t xml:space="preserve">                                   ___________                            _____________________</w:t>
            </w:r>
          </w:p>
          <w:p w:rsidR="009867BC" w:rsidRPr="009867BC" w:rsidRDefault="009867BC" w:rsidP="009867BC">
            <w:pPr>
              <w:spacing w:after="0" w:line="240" w:lineRule="auto"/>
              <w:jc w:val="both"/>
              <w:rPr>
                <w:rFonts w:ascii="Times New Roman" w:eastAsia="Calibri" w:hAnsi="Times New Roman" w:cs="Times New Roman"/>
                <w:sz w:val="18"/>
                <w:szCs w:val="18"/>
              </w:rPr>
            </w:pPr>
            <w:r w:rsidRPr="009867BC">
              <w:rPr>
                <w:rFonts w:ascii="Times New Roman" w:eastAsia="Calibri" w:hAnsi="Times New Roman" w:cs="Times New Roman"/>
                <w:sz w:val="18"/>
                <w:szCs w:val="18"/>
              </w:rPr>
              <w:t>(должность лица, составившего протокол)                                   (подпись)                                (Ф.И.О. должностного лица)</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Копию протокола получил (вручается законному представителю юридического лица, в отношении которых возбуждено дело об административном правонарушении):</w:t>
            </w:r>
          </w:p>
          <w:p w:rsidR="009867BC" w:rsidRPr="009867BC" w:rsidRDefault="009867BC" w:rsidP="009867BC">
            <w:pPr>
              <w:spacing w:after="0" w:line="240" w:lineRule="auto"/>
              <w:jc w:val="both"/>
              <w:rPr>
                <w:rFonts w:ascii="Times New Roman" w:eastAsia="Calibri" w:hAnsi="Times New Roman" w:cs="Times New Roman"/>
                <w:sz w:val="24"/>
                <w:szCs w:val="24"/>
              </w:rPr>
            </w:pPr>
            <w:r w:rsidRPr="009867BC">
              <w:rPr>
                <w:rFonts w:ascii="Times New Roman" w:eastAsia="Calibri" w:hAnsi="Times New Roman" w:cs="Times New Roman"/>
                <w:sz w:val="24"/>
                <w:szCs w:val="24"/>
              </w:rPr>
              <w:t xml:space="preserve"> «___»_________20___г.     _______________________                   _____________________</w:t>
            </w:r>
          </w:p>
          <w:p w:rsidR="009867BC" w:rsidRPr="009867BC" w:rsidRDefault="009867BC" w:rsidP="009867BC">
            <w:pPr>
              <w:spacing w:after="0" w:line="240" w:lineRule="auto"/>
              <w:jc w:val="both"/>
              <w:rPr>
                <w:rFonts w:ascii="Times New Roman" w:eastAsia="Calibri" w:hAnsi="Times New Roman" w:cs="Times New Roman"/>
                <w:sz w:val="18"/>
              </w:rPr>
            </w:pPr>
            <w:r w:rsidRPr="009867BC">
              <w:rPr>
                <w:rFonts w:ascii="Times New Roman" w:eastAsia="Calibri" w:hAnsi="Times New Roman" w:cs="Times New Roman"/>
                <w:sz w:val="24"/>
                <w:szCs w:val="24"/>
              </w:rPr>
              <w:t xml:space="preserve">                                                </w:t>
            </w:r>
            <w:r w:rsidRPr="009867BC">
              <w:rPr>
                <w:rFonts w:ascii="Times New Roman" w:eastAsia="Calibri" w:hAnsi="Times New Roman" w:cs="Times New Roman"/>
                <w:sz w:val="18"/>
              </w:rPr>
              <w:t xml:space="preserve">(подпись законного представителя                         Ф.И.О  законного представителя </w:t>
            </w:r>
          </w:p>
          <w:p w:rsidR="009867BC" w:rsidRPr="009867BC" w:rsidRDefault="009867BC" w:rsidP="009867BC">
            <w:pPr>
              <w:spacing w:after="0" w:line="240" w:lineRule="auto"/>
              <w:jc w:val="both"/>
              <w:rPr>
                <w:rFonts w:ascii="Times New Roman" w:eastAsia="Calibri" w:hAnsi="Times New Roman" w:cs="Times New Roman"/>
                <w:sz w:val="18"/>
              </w:rPr>
            </w:pPr>
            <w:r w:rsidRPr="009867BC">
              <w:rPr>
                <w:rFonts w:ascii="Times New Roman" w:eastAsia="Calibri" w:hAnsi="Times New Roman" w:cs="Times New Roman"/>
                <w:sz w:val="18"/>
              </w:rPr>
              <w:t xml:space="preserve">                                                                юридического лица)                                                     юридического лица)        </w:t>
            </w:r>
          </w:p>
        </w:tc>
      </w:tr>
    </w:tbl>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color w:val="993300"/>
          <w:sz w:val="24"/>
          <w:szCs w:val="24"/>
          <w:lang w:eastAsia="ru-RU"/>
        </w:rPr>
        <w:sectPr w:rsidR="009867BC" w:rsidRPr="009867BC" w:rsidSect="00434389">
          <w:headerReference w:type="even" r:id="rId38"/>
          <w:headerReference w:type="default" r:id="rId39"/>
          <w:pgSz w:w="11906" w:h="16838"/>
          <w:pgMar w:top="284" w:right="567" w:bottom="1134" w:left="1701" w:header="709" w:footer="709" w:gutter="0"/>
          <w:cols w:space="708"/>
          <w:titlePg/>
          <w:docGrid w:linePitch="360"/>
        </w:sectPr>
      </w:pPr>
    </w:p>
    <w:p w:rsidR="009867BC" w:rsidRPr="009867BC" w:rsidRDefault="009867BC" w:rsidP="009867BC">
      <w:pPr>
        <w:autoSpaceDE w:val="0"/>
        <w:autoSpaceDN w:val="0"/>
        <w:spacing w:after="0" w:line="240" w:lineRule="auto"/>
        <w:ind w:left="5670"/>
        <w:jc w:val="center"/>
        <w:rPr>
          <w:rFonts w:ascii="Times New Roman" w:eastAsia="Times New Roman" w:hAnsi="Times New Roman" w:cs="Times New Roman"/>
          <w:color w:val="993300"/>
          <w:sz w:val="28"/>
          <w:szCs w:val="28"/>
          <w:lang w:eastAsia="ru-RU"/>
        </w:rPr>
      </w:pPr>
    </w:p>
    <w:p w:rsidR="009867BC" w:rsidRPr="009867BC" w:rsidRDefault="009867BC" w:rsidP="009867BC">
      <w:pPr>
        <w:autoSpaceDE w:val="0"/>
        <w:autoSpaceDN w:val="0"/>
        <w:spacing w:after="0" w:line="240" w:lineRule="auto"/>
        <w:ind w:left="5670"/>
        <w:jc w:val="center"/>
        <w:rPr>
          <w:rFonts w:ascii="Times New Roman" w:eastAsia="Times New Roman" w:hAnsi="Times New Roman" w:cs="Times New Roman"/>
          <w:color w:val="993300"/>
          <w:sz w:val="28"/>
          <w:szCs w:val="28"/>
          <w:lang w:eastAsia="ru-RU"/>
        </w:rPr>
      </w:pPr>
    </w:p>
    <w:p w:rsidR="009867BC" w:rsidRPr="009867BC" w:rsidRDefault="009867BC" w:rsidP="009867BC">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ПРИЛОЖЕНИЕ2</w:t>
      </w:r>
    </w:p>
    <w:p w:rsidR="009867BC" w:rsidRPr="009867BC" w:rsidRDefault="009867BC" w:rsidP="009867BC">
      <w:pPr>
        <w:widowControl w:val="0"/>
        <w:autoSpaceDE w:val="0"/>
        <w:autoSpaceDN w:val="0"/>
        <w:adjustRightInd w:val="0"/>
        <w:spacing w:after="0" w:line="240" w:lineRule="auto"/>
        <w:ind w:left="4962"/>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0"/>
          <w:szCs w:val="20"/>
          <w:lang w:eastAsia="ru-RU"/>
        </w:rPr>
        <w:t>Комаровский</w:t>
      </w:r>
      <w:proofErr w:type="spellEnd"/>
      <w:r w:rsidR="00790DDD">
        <w:rPr>
          <w:rFonts w:ascii="Times New Roman" w:eastAsia="Times New Roman" w:hAnsi="Times New Roman" w:cs="Times New Roman"/>
          <w:sz w:val="20"/>
          <w:szCs w:val="20"/>
          <w:lang w:eastAsia="ru-RU"/>
        </w:rPr>
        <w:t xml:space="preserve"> </w:t>
      </w:r>
      <w:r w:rsidRPr="009867BC">
        <w:rPr>
          <w:rFonts w:ascii="Times New Roman" w:eastAsia="Times New Roman" w:hAnsi="Times New Roman" w:cs="Times New Roman"/>
          <w:sz w:val="20"/>
          <w:szCs w:val="20"/>
          <w:lang w:eastAsia="ru-RU"/>
        </w:rPr>
        <w:t xml:space="preserve">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spacing w:after="0" w:line="240" w:lineRule="auto"/>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ФОРМА</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ежегодного плана проведения плановых проверок юридических лиц</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и индивидуальных предпринимателей</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(наименование органа муниципального контроля)</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p>
    <w:p w:rsidR="009867BC" w:rsidRPr="009867BC" w:rsidRDefault="009867BC" w:rsidP="009867BC">
      <w:pPr>
        <w:spacing w:after="0" w:line="240" w:lineRule="auto"/>
        <w:ind w:firstLine="10348"/>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УТВЕРЖДЕН</w:t>
      </w:r>
    </w:p>
    <w:p w:rsidR="009867BC" w:rsidRPr="009867BC" w:rsidRDefault="009867BC" w:rsidP="009867BC">
      <w:pPr>
        <w:spacing w:after="0" w:line="240" w:lineRule="auto"/>
        <w:ind w:firstLine="10348"/>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w:t>
      </w:r>
    </w:p>
    <w:p w:rsidR="009867BC" w:rsidRPr="009867BC" w:rsidRDefault="009867BC" w:rsidP="009867BC">
      <w:pPr>
        <w:spacing w:after="0" w:line="240" w:lineRule="auto"/>
        <w:ind w:firstLine="10348"/>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(фамилия, инициалы и подпись руководителя)</w:t>
      </w:r>
    </w:p>
    <w:p w:rsidR="009867BC" w:rsidRPr="009867BC" w:rsidRDefault="009867BC" w:rsidP="009867BC">
      <w:pPr>
        <w:spacing w:after="0" w:line="240" w:lineRule="auto"/>
        <w:ind w:firstLine="10348"/>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от ________________ 2_____года</w:t>
      </w:r>
    </w:p>
    <w:p w:rsidR="009867BC" w:rsidRPr="009867BC" w:rsidRDefault="009867BC" w:rsidP="009867BC">
      <w:pPr>
        <w:spacing w:after="0" w:line="240" w:lineRule="auto"/>
        <w:ind w:firstLine="10348"/>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М.П.</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ПЛАН</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проведения плановых проверок юридических лиц</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и индивидуальных предпринимателей на 20 _____ год</w:t>
      </w:r>
    </w:p>
    <w:tbl>
      <w:tblPr>
        <w:tblW w:w="14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8"/>
        <w:gridCol w:w="710"/>
        <w:gridCol w:w="710"/>
        <w:gridCol w:w="850"/>
        <w:gridCol w:w="567"/>
        <w:gridCol w:w="567"/>
        <w:gridCol w:w="567"/>
        <w:gridCol w:w="567"/>
        <w:gridCol w:w="567"/>
        <w:gridCol w:w="567"/>
        <w:gridCol w:w="426"/>
        <w:gridCol w:w="425"/>
        <w:gridCol w:w="567"/>
        <w:gridCol w:w="992"/>
        <w:gridCol w:w="851"/>
        <w:gridCol w:w="1276"/>
        <w:gridCol w:w="3262"/>
      </w:tblGrid>
      <w:tr w:rsidR="009867BC" w:rsidRPr="009867BC" w:rsidTr="00364199">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after="0" w:line="240" w:lineRule="auto"/>
              <w:rPr>
                <w:rFonts w:ascii="Times New Roman" w:eastAsia="Times New Roman" w:hAnsi="Times New Roman" w:cs="Times New Roman"/>
                <w:sz w:val="16"/>
                <w:szCs w:val="16"/>
              </w:rPr>
            </w:pPr>
            <w:r w:rsidRPr="009867BC">
              <w:rPr>
                <w:rFonts w:ascii="Times New Roman" w:eastAsia="Calibri" w:hAnsi="Times New Roman" w:cs="Times New Roman"/>
                <w:sz w:val="16"/>
                <w:szCs w:val="16"/>
              </w:rPr>
              <w:t>Наименование    юридического  лица (филиала,  представительства, обособленн</w:t>
            </w:r>
            <w:r w:rsidRPr="009867BC">
              <w:rPr>
                <w:rFonts w:ascii="Times New Roman" w:eastAsia="Calibri" w:hAnsi="Times New Roman" w:cs="Times New Roman"/>
                <w:sz w:val="16"/>
                <w:szCs w:val="16"/>
              </w:rPr>
              <w:lastRenderedPageBreak/>
              <w:t>ого  структурного    подразделения)     (ЮЛ) (Ф.И.О.  </w:t>
            </w:r>
            <w:proofErr w:type="spellStart"/>
            <w:r w:rsidRPr="009867BC">
              <w:rPr>
                <w:rFonts w:ascii="Times New Roman" w:eastAsia="Calibri" w:hAnsi="Times New Roman" w:cs="Times New Roman"/>
                <w:sz w:val="16"/>
                <w:szCs w:val="16"/>
              </w:rPr>
              <w:t>индиви</w:t>
            </w:r>
            <w:proofErr w:type="spellEnd"/>
            <w:r w:rsidRPr="009867BC">
              <w:rPr>
                <w:rFonts w:ascii="Times New Roman" w:eastAsia="Calibri" w:hAnsi="Times New Roman" w:cs="Times New Roman"/>
                <w:sz w:val="16"/>
                <w:szCs w:val="16"/>
              </w:rPr>
              <w:t>-дуального предпринимателя  (ИП)), деятельность которого  подлежит  проверке (1)</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after="0" w:line="240" w:lineRule="auto"/>
              <w:rPr>
                <w:rFonts w:ascii="Times New Roman" w:eastAsia="Times New Roman" w:hAnsi="Times New Roman" w:cs="Times New Roman"/>
                <w:sz w:val="16"/>
                <w:szCs w:val="16"/>
              </w:rPr>
            </w:pPr>
            <w:r w:rsidRPr="009867BC">
              <w:rPr>
                <w:rFonts w:ascii="Times New Roman" w:eastAsia="Calibri" w:hAnsi="Times New Roman" w:cs="Times New Roman"/>
                <w:sz w:val="16"/>
                <w:szCs w:val="16"/>
              </w:rPr>
              <w:lastRenderedPageBreak/>
              <w:t>Адреса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Основной государственный регистрационный номер</w:t>
            </w:r>
          </w:p>
          <w:p w:rsidR="009867BC" w:rsidRPr="009867BC" w:rsidRDefault="009867BC" w:rsidP="009867BC">
            <w:pPr>
              <w:spacing w:after="0" w:line="240" w:lineRule="auto"/>
              <w:rPr>
                <w:rFonts w:ascii="Times New Roman" w:eastAsia="Times New Roman" w:hAnsi="Times New Roman" w:cs="Times New Roman"/>
                <w:sz w:val="16"/>
                <w:szCs w:val="16"/>
              </w:rPr>
            </w:pPr>
            <w:r w:rsidRPr="009867BC">
              <w:rPr>
                <w:rFonts w:ascii="Times New Roman" w:eastAsia="Calibri" w:hAnsi="Times New Roman" w:cs="Times New Roman"/>
                <w:sz w:val="16"/>
                <w:szCs w:val="16"/>
              </w:rPr>
              <w: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Идентификационный номер налогоплательщика</w:t>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Цель проведения проверки</w:t>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after="0" w:line="240" w:lineRule="auto"/>
              <w:rPr>
                <w:rFonts w:ascii="Times New Roman" w:eastAsia="Times New Roman" w:hAnsi="Times New Roman" w:cs="Times New Roman"/>
                <w:sz w:val="16"/>
                <w:szCs w:val="16"/>
              </w:rPr>
            </w:pPr>
            <w:r w:rsidRPr="009867BC">
              <w:rPr>
                <w:rFonts w:ascii="Times New Roman" w:eastAsia="Calibri" w:hAnsi="Times New Roman" w:cs="Times New Roman"/>
                <w:sz w:val="16"/>
                <w:szCs w:val="16"/>
              </w:rPr>
              <w:t>Основание проведения проверки</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Дата начала проведения проверки</w:t>
            </w:r>
            <w:hyperlink r:id="rId40" w:anchor="block_6" w:history="1">
              <w:r w:rsidRPr="009867BC">
                <w:rPr>
                  <w:rFonts w:ascii="Times New Roman" w:eastAsia="Calibri" w:hAnsi="Times New Roman" w:cs="Times New Roman"/>
                  <w:bCs/>
                  <w:sz w:val="16"/>
                  <w:szCs w:val="16"/>
                </w:rPr>
                <w:t>(4)</w:t>
              </w:r>
            </w:hyperlink>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after="0" w:line="240" w:lineRule="auto"/>
              <w:textAlignment w:val="baseline"/>
              <w:rPr>
                <w:rFonts w:ascii="Times New Roman" w:eastAsia="Times New Roman" w:hAnsi="Times New Roman" w:cs="Times New Roman"/>
                <w:sz w:val="16"/>
                <w:szCs w:val="16"/>
              </w:rPr>
            </w:pPr>
            <w:r w:rsidRPr="009867BC">
              <w:rPr>
                <w:rFonts w:ascii="Times New Roman" w:eastAsia="Calibri" w:hAnsi="Times New Roman" w:cs="Times New Roman"/>
                <w:sz w:val="16"/>
                <w:szCs w:val="16"/>
              </w:rPr>
              <w:lastRenderedPageBreak/>
              <w:t xml:space="preserve">Срок проведения </w:t>
            </w:r>
            <w:r w:rsidRPr="009867BC">
              <w:rPr>
                <w:rFonts w:ascii="Times New Roman" w:eastAsia="Calibri" w:hAnsi="Times New Roman" w:cs="Times New Roman"/>
                <w:sz w:val="16"/>
                <w:szCs w:val="16"/>
              </w:rPr>
              <w:br/>
              <w:t>плановой проверки</w:t>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Форма проведения проверки (документарная, выездная, документарная и выездная)</w:t>
            </w:r>
          </w:p>
          <w:p w:rsidR="009867BC" w:rsidRPr="009867BC" w:rsidRDefault="009867BC" w:rsidP="009867BC">
            <w:pPr>
              <w:shd w:val="clear" w:color="auto" w:fill="FFFFFF"/>
              <w:spacing w:after="0" w:line="240" w:lineRule="auto"/>
              <w:rPr>
                <w:rFonts w:ascii="Times New Roman" w:eastAsia="Calibri" w:hAnsi="Times New Roman" w:cs="Times New Roman"/>
                <w:bCs/>
                <w:sz w:val="16"/>
                <w:szCs w:val="16"/>
              </w:rPr>
            </w:pP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Наименование органа государственного контроля (надзора), органа муниципального контроля, с которым проверка проводится совместн</w:t>
            </w:r>
            <w:r w:rsidRPr="009867BC">
              <w:rPr>
                <w:rFonts w:ascii="Times New Roman" w:eastAsia="Calibri" w:hAnsi="Times New Roman" w:cs="Times New Roman"/>
                <w:bCs/>
                <w:sz w:val="16"/>
                <w:szCs w:val="16"/>
              </w:rPr>
              <w:lastRenderedPageBreak/>
              <w:t>о</w:t>
            </w:r>
          </w:p>
          <w:p w:rsidR="009867BC" w:rsidRPr="009867BC" w:rsidRDefault="009867BC" w:rsidP="009867BC">
            <w:pPr>
              <w:shd w:val="clear" w:color="auto" w:fill="FFFFFF"/>
              <w:spacing w:after="0" w:line="240" w:lineRule="auto"/>
              <w:rPr>
                <w:rFonts w:ascii="Times New Roman" w:eastAsia="Calibri" w:hAnsi="Times New Roman" w:cs="Times New Roman"/>
                <w:bCs/>
                <w:sz w:val="16"/>
                <w:szCs w:val="16"/>
              </w:rPr>
            </w:pPr>
            <w:r w:rsidRPr="009867BC">
              <w:rPr>
                <w:rFonts w:ascii="Times New Roman" w:eastAsia="Calibri" w:hAnsi="Times New Roman" w:cs="Times New Roman"/>
                <w:bCs/>
                <w:sz w:val="16"/>
                <w:szCs w:val="16"/>
              </w:rPr>
              <w:br/>
            </w:r>
            <w:r w:rsidRPr="009867BC">
              <w:rPr>
                <w:rFonts w:ascii="Times New Roman" w:eastAsia="Calibri" w:hAnsi="Times New Roman" w:cs="Times New Roman"/>
                <w:bCs/>
                <w:sz w:val="16"/>
                <w:szCs w:val="16"/>
              </w:rPr>
              <w:br/>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lastRenderedPageBreak/>
              <w:t xml:space="preserve">Информация о постановлении о назначении административного наказания или решении о приостановлении и (или) об аннулировании лицензии, дате их вступления в законную силу и дате окончания проведения проверки, по результатам </w:t>
            </w:r>
            <w:r w:rsidRPr="009867BC">
              <w:rPr>
                <w:rFonts w:ascii="Times New Roman" w:eastAsia="Calibri" w:hAnsi="Times New Roman" w:cs="Times New Roman"/>
                <w:bCs/>
                <w:sz w:val="16"/>
                <w:szCs w:val="16"/>
              </w:rPr>
              <w:lastRenderedPageBreak/>
              <w:t>которой они приняты</w:t>
            </w:r>
            <w:hyperlink r:id="rId41" w:anchor="block_7" w:history="1">
              <w:r w:rsidRPr="009867BC">
                <w:rPr>
                  <w:rFonts w:ascii="Times New Roman" w:eastAsia="Calibri" w:hAnsi="Times New Roman" w:cs="Times New Roman"/>
                  <w:bCs/>
                  <w:sz w:val="16"/>
                  <w:szCs w:val="16"/>
                </w:rPr>
                <w:t>(5)</w:t>
              </w:r>
            </w:hyperlink>
          </w:p>
          <w:p w:rsidR="009867BC" w:rsidRPr="009867BC" w:rsidRDefault="009867BC" w:rsidP="009867BC">
            <w:pPr>
              <w:shd w:val="clear" w:color="auto" w:fill="FFFFFF"/>
              <w:spacing w:after="0" w:line="240" w:lineRule="auto"/>
              <w:rPr>
                <w:rFonts w:ascii="Times New Roman" w:eastAsia="Times New Roman" w:hAnsi="Times New Roman" w:cs="Times New Roman"/>
                <w:sz w:val="16"/>
                <w:szCs w:val="16"/>
              </w:rPr>
            </w:pPr>
          </w:p>
        </w:tc>
        <w:tc>
          <w:tcPr>
            <w:tcW w:w="3262" w:type="dxa"/>
            <w:vMerge w:val="restart"/>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lastRenderedPageBreak/>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w:t>
            </w:r>
          </w:p>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(надзора) к определенной категории риска, определенному классу (категории) опасности</w:t>
            </w:r>
            <w:hyperlink r:id="rId42" w:anchor="block_8" w:history="1">
              <w:r w:rsidRPr="009867BC">
                <w:rPr>
                  <w:rFonts w:ascii="Times New Roman" w:eastAsia="Calibri" w:hAnsi="Times New Roman" w:cs="Times New Roman"/>
                  <w:bCs/>
                  <w:sz w:val="16"/>
                  <w:szCs w:val="16"/>
                </w:rPr>
                <w:t>(6)</w:t>
              </w:r>
            </w:hyperlink>
          </w:p>
        </w:tc>
      </w:tr>
      <w:tr w:rsidR="009867BC" w:rsidRPr="009867BC" w:rsidTr="00364199">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 xml:space="preserve">место (места) нахождения юридического </w:t>
            </w:r>
            <w:r w:rsidRPr="009867BC">
              <w:rPr>
                <w:rFonts w:ascii="Times New Roman" w:eastAsia="Calibri" w:hAnsi="Times New Roman" w:cs="Times New Roman"/>
                <w:bCs/>
                <w:sz w:val="16"/>
                <w:szCs w:val="16"/>
              </w:rPr>
              <w:lastRenderedPageBreak/>
              <w:t>лица</w:t>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lastRenderedPageBreak/>
              <w:t>место (места) фактического осуществления деятельности юридическог</w:t>
            </w:r>
            <w:r w:rsidRPr="009867BC">
              <w:rPr>
                <w:rFonts w:ascii="Times New Roman" w:eastAsia="Calibri" w:hAnsi="Times New Roman" w:cs="Times New Roman"/>
                <w:bCs/>
                <w:sz w:val="16"/>
                <w:szCs w:val="16"/>
              </w:rPr>
              <w:lastRenderedPageBreak/>
              <w:t>о лица, индивидуального предпринимателя</w:t>
            </w:r>
          </w:p>
          <w:p w:rsidR="009867BC" w:rsidRPr="009867BC" w:rsidRDefault="009867BC" w:rsidP="009867BC">
            <w:pPr>
              <w:shd w:val="clear" w:color="auto" w:fill="FFFFFF"/>
              <w:spacing w:after="0" w:line="240" w:lineRule="auto"/>
              <w:rPr>
                <w:rFonts w:ascii="Times New Roman" w:eastAsia="Times New Roman" w:hAnsi="Times New Roman" w:cs="Times New Roman"/>
                <w:sz w:val="16"/>
                <w:szCs w:val="16"/>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after="0" w:line="240" w:lineRule="auto"/>
              <w:rPr>
                <w:rFonts w:ascii="Times New Roman" w:eastAsia="Times New Roman" w:hAnsi="Times New Roman" w:cs="Times New Roman"/>
                <w:sz w:val="16"/>
                <w:szCs w:val="16"/>
              </w:rPr>
            </w:pPr>
            <w:r w:rsidRPr="009867BC">
              <w:rPr>
                <w:rFonts w:ascii="Times New Roman" w:eastAsia="Calibri" w:hAnsi="Times New Roman" w:cs="Times New Roman"/>
                <w:bCs/>
                <w:sz w:val="16"/>
                <w:szCs w:val="16"/>
              </w:rPr>
              <w:lastRenderedPageBreak/>
              <w:t>места нахождения объектов</w:t>
            </w:r>
            <w:hyperlink r:id="rId43" w:anchor="block_4" w:history="1">
              <w:r w:rsidRPr="009867BC">
                <w:rPr>
                  <w:rFonts w:ascii="Times New Roman" w:eastAsia="Calibri" w:hAnsi="Times New Roman" w:cs="Times New Roman"/>
                  <w:bCs/>
                  <w:sz w:val="16"/>
                  <w:szCs w:val="16"/>
                </w:rPr>
                <w:t>(2</w:t>
              </w:r>
            </w:hyperlink>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дата государственной регистрации юридическог</w:t>
            </w:r>
            <w:r w:rsidRPr="009867BC">
              <w:rPr>
                <w:rFonts w:ascii="Times New Roman" w:eastAsia="Calibri" w:hAnsi="Times New Roman" w:cs="Times New Roman"/>
                <w:bCs/>
                <w:sz w:val="16"/>
                <w:szCs w:val="16"/>
              </w:rPr>
              <w:lastRenderedPageBreak/>
              <w:t>о лица, индивидуального предпринимателя</w:t>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lastRenderedPageBreak/>
              <w:t>дата окончания последней проверки</w:t>
            </w:r>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lastRenderedPageBreak/>
              <w:t>дата начала осуществления юридическим лицо</w:t>
            </w:r>
            <w:r w:rsidRPr="009867BC">
              <w:rPr>
                <w:rFonts w:ascii="Times New Roman" w:eastAsia="Calibri" w:hAnsi="Times New Roman" w:cs="Times New Roman"/>
                <w:bCs/>
                <w:sz w:val="16"/>
                <w:szCs w:val="16"/>
              </w:rPr>
              <w:lastRenderedPageBreak/>
              <w:t>м, индивидуальным предпринимателем деятельности в соответствии с представленным уведомлением о начале деятельности</w:t>
            </w:r>
          </w:p>
          <w:p w:rsidR="009867BC" w:rsidRPr="009867BC" w:rsidRDefault="009867BC" w:rsidP="009867BC">
            <w:pPr>
              <w:shd w:val="clear" w:color="auto" w:fill="FFFFFF"/>
              <w:spacing w:after="0" w:line="240" w:lineRule="auto"/>
              <w:rPr>
                <w:rFonts w:ascii="Times New Roman" w:eastAsia="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lastRenderedPageBreak/>
              <w:t xml:space="preserve">иные основания в соответствии с федеральным </w:t>
            </w:r>
            <w:r w:rsidRPr="009867BC">
              <w:rPr>
                <w:rFonts w:ascii="Times New Roman" w:eastAsia="Calibri" w:hAnsi="Times New Roman" w:cs="Times New Roman"/>
                <w:bCs/>
                <w:sz w:val="16"/>
                <w:szCs w:val="16"/>
              </w:rPr>
              <w:lastRenderedPageBreak/>
              <w:t>законом</w:t>
            </w:r>
            <w:hyperlink r:id="rId44" w:anchor="block_5" w:history="1">
              <w:r w:rsidRPr="009867BC">
                <w:rPr>
                  <w:rFonts w:ascii="Times New Roman" w:eastAsia="Calibri" w:hAnsi="Times New Roman" w:cs="Times New Roman"/>
                  <w:bCs/>
                  <w:sz w:val="16"/>
                  <w:szCs w:val="16"/>
                </w:rPr>
                <w:t>(3)</w:t>
              </w:r>
            </w:hyperlink>
          </w:p>
          <w:p w:rsidR="009867BC" w:rsidRPr="009867BC" w:rsidRDefault="009867BC" w:rsidP="009867BC">
            <w:pPr>
              <w:spacing w:after="0" w:line="240" w:lineRule="auto"/>
              <w:rPr>
                <w:rFonts w:ascii="Times New Roman" w:eastAsia="Times New Roman" w:hAnsi="Times New Roman" w:cs="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pacing w:after="0" w:line="240" w:lineRule="auto"/>
              <w:rPr>
                <w:rFonts w:ascii="Times New Roman" w:eastAsia="Times New Roman" w:hAnsi="Times New Roman" w:cs="Times New Roman"/>
                <w:sz w:val="16"/>
                <w:szCs w:val="16"/>
              </w:rPr>
            </w:pPr>
            <w:r w:rsidRPr="009867BC">
              <w:rPr>
                <w:rFonts w:ascii="Times New Roman" w:eastAsia="Calibri" w:hAnsi="Times New Roman" w:cs="Times New Roman"/>
                <w:sz w:val="16"/>
                <w:szCs w:val="16"/>
              </w:rPr>
              <w:t>рабочих дней</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867BC" w:rsidRPr="009867BC" w:rsidRDefault="009867BC" w:rsidP="009867BC">
            <w:pPr>
              <w:shd w:val="clear" w:color="auto" w:fill="FFFFFF"/>
              <w:spacing w:before="100" w:beforeAutospacing="1" w:after="100" w:afterAutospacing="1" w:line="240" w:lineRule="auto"/>
              <w:jc w:val="center"/>
              <w:rPr>
                <w:rFonts w:ascii="Times New Roman" w:eastAsia="Times New Roman" w:hAnsi="Times New Roman" w:cs="Times New Roman"/>
                <w:bCs/>
                <w:sz w:val="16"/>
                <w:szCs w:val="16"/>
              </w:rPr>
            </w:pPr>
            <w:r w:rsidRPr="009867BC">
              <w:rPr>
                <w:rFonts w:ascii="Times New Roman" w:eastAsia="Calibri" w:hAnsi="Times New Roman" w:cs="Times New Roman"/>
                <w:bCs/>
                <w:sz w:val="16"/>
                <w:szCs w:val="16"/>
              </w:rPr>
              <w:t>рабочих часов (для малого и среднего предприн</w:t>
            </w:r>
            <w:r w:rsidRPr="009867BC">
              <w:rPr>
                <w:rFonts w:ascii="Times New Roman" w:eastAsia="Calibri" w:hAnsi="Times New Roman" w:cs="Times New Roman"/>
                <w:bCs/>
                <w:sz w:val="16"/>
                <w:szCs w:val="16"/>
              </w:rPr>
              <w:lastRenderedPageBreak/>
              <w:t xml:space="preserve">имательства и </w:t>
            </w:r>
            <w:proofErr w:type="spellStart"/>
            <w:r w:rsidRPr="009867BC">
              <w:rPr>
                <w:rFonts w:ascii="Times New Roman" w:eastAsia="Calibri" w:hAnsi="Times New Roman" w:cs="Times New Roman"/>
                <w:bCs/>
                <w:sz w:val="16"/>
                <w:szCs w:val="16"/>
              </w:rPr>
              <w:t>микропредприятий</w:t>
            </w:r>
            <w:proofErr w:type="spellEnd"/>
            <w:r w:rsidRPr="009867BC">
              <w:rPr>
                <w:rFonts w:ascii="Times New Roman" w:eastAsia="Calibri" w:hAnsi="Times New Roman" w:cs="Times New Roman"/>
                <w:bCs/>
                <w:sz w:val="16"/>
                <w:szCs w:val="16"/>
              </w:rPr>
              <w:t>)</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sz w:val="16"/>
                <w:szCs w:val="16"/>
              </w:rPr>
            </w:pPr>
          </w:p>
        </w:tc>
        <w:tc>
          <w:tcPr>
            <w:tcW w:w="32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867BC" w:rsidRPr="009867BC" w:rsidRDefault="009867BC" w:rsidP="009867BC">
            <w:pPr>
              <w:spacing w:after="0" w:line="240" w:lineRule="auto"/>
              <w:rPr>
                <w:rFonts w:ascii="Times New Roman" w:eastAsia="Times New Roman" w:hAnsi="Times New Roman" w:cs="Times New Roman"/>
                <w:bCs/>
                <w:sz w:val="16"/>
                <w:szCs w:val="16"/>
              </w:rPr>
            </w:pPr>
          </w:p>
        </w:tc>
      </w:tr>
    </w:tbl>
    <w:p w:rsidR="009867BC" w:rsidRPr="009867BC" w:rsidRDefault="009867BC" w:rsidP="009867BC">
      <w:pPr>
        <w:spacing w:after="0" w:line="240" w:lineRule="auto"/>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lastRenderedPageBreak/>
        <w:t>--------------------------------</w:t>
      </w:r>
    </w:p>
    <w:p w:rsidR="009867BC" w:rsidRPr="009867BC" w:rsidRDefault="009867BC" w:rsidP="009867BC">
      <w:pPr>
        <w:shd w:val="clear" w:color="auto" w:fill="FFFFFF"/>
        <w:spacing w:after="0" w:line="240" w:lineRule="auto"/>
        <w:jc w:val="both"/>
        <w:rPr>
          <w:rFonts w:ascii="Times New Roman" w:eastAsia="Times New Roman" w:hAnsi="Times New Roman" w:cs="Times New Roman"/>
          <w:bCs/>
          <w:sz w:val="16"/>
          <w:szCs w:val="16"/>
          <w:lang w:eastAsia="ru-RU"/>
        </w:rPr>
      </w:pPr>
      <w:r w:rsidRPr="009867BC">
        <w:rPr>
          <w:rFonts w:ascii="Times New Roman" w:eastAsia="Times New Roman" w:hAnsi="Times New Roman" w:cs="Times New Roman"/>
          <w:bCs/>
          <w:sz w:val="16"/>
          <w:szCs w:val="16"/>
          <w:lang w:eastAsia="ru-RU"/>
        </w:rPr>
        <w:t>(1)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p w:rsidR="009867BC" w:rsidRPr="009867BC" w:rsidRDefault="009867BC" w:rsidP="009867BC">
      <w:pPr>
        <w:shd w:val="clear" w:color="auto" w:fill="FFFFFF"/>
        <w:spacing w:after="0" w:line="240" w:lineRule="auto"/>
        <w:jc w:val="both"/>
        <w:rPr>
          <w:rFonts w:ascii="Times New Roman" w:eastAsia="Times New Roman" w:hAnsi="Times New Roman" w:cs="Times New Roman"/>
          <w:bCs/>
          <w:sz w:val="16"/>
          <w:szCs w:val="16"/>
          <w:lang w:eastAsia="ru-RU"/>
        </w:rPr>
      </w:pPr>
      <w:r w:rsidRPr="009867BC">
        <w:rPr>
          <w:rFonts w:ascii="Times New Roman" w:eastAsia="Times New Roman" w:hAnsi="Times New Roman" w:cs="Times New Roman"/>
          <w:bCs/>
          <w:sz w:val="16"/>
          <w:szCs w:val="16"/>
          <w:lang w:eastAsia="ru-RU"/>
        </w:rPr>
        <w:t>(2)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rsidR="009867BC" w:rsidRPr="009867BC" w:rsidRDefault="009867BC" w:rsidP="009867BC">
      <w:pPr>
        <w:shd w:val="clear" w:color="auto" w:fill="FFFFFF"/>
        <w:spacing w:after="0" w:line="240" w:lineRule="auto"/>
        <w:jc w:val="both"/>
        <w:rPr>
          <w:rFonts w:ascii="Times New Roman" w:eastAsia="Times New Roman" w:hAnsi="Times New Roman" w:cs="Times New Roman"/>
          <w:bCs/>
          <w:sz w:val="16"/>
          <w:szCs w:val="16"/>
          <w:lang w:eastAsia="ru-RU"/>
        </w:rPr>
      </w:pPr>
      <w:r w:rsidRPr="009867BC">
        <w:rPr>
          <w:rFonts w:ascii="Times New Roman" w:eastAsia="Times New Roman" w:hAnsi="Times New Roman" w:cs="Times New Roman"/>
          <w:bCs/>
          <w:sz w:val="16"/>
          <w:szCs w:val="16"/>
          <w:lang w:eastAsia="ru-RU"/>
        </w:rPr>
        <w:t>(3) Указывается ссылка на положения федерального закона, устанавливающего основания проведения плановой проверки.</w:t>
      </w:r>
    </w:p>
    <w:p w:rsidR="009867BC" w:rsidRPr="009867BC" w:rsidRDefault="009867BC" w:rsidP="009867BC">
      <w:pPr>
        <w:shd w:val="clear" w:color="auto" w:fill="FFFFFF"/>
        <w:spacing w:after="0" w:line="240" w:lineRule="auto"/>
        <w:jc w:val="both"/>
        <w:rPr>
          <w:rFonts w:ascii="Times New Roman" w:eastAsia="Times New Roman" w:hAnsi="Times New Roman" w:cs="Times New Roman"/>
          <w:bCs/>
          <w:sz w:val="16"/>
          <w:szCs w:val="16"/>
          <w:lang w:eastAsia="ru-RU"/>
        </w:rPr>
      </w:pPr>
      <w:r w:rsidRPr="009867BC">
        <w:rPr>
          <w:rFonts w:ascii="Times New Roman" w:eastAsia="Times New Roman" w:hAnsi="Times New Roman" w:cs="Times New Roman"/>
          <w:bCs/>
          <w:sz w:val="16"/>
          <w:szCs w:val="16"/>
          <w:lang w:eastAsia="ru-RU"/>
        </w:rPr>
        <w:t>(4) Указывается календарный месяц начала проведения проверки.</w:t>
      </w:r>
    </w:p>
    <w:p w:rsidR="009867BC" w:rsidRPr="009867BC" w:rsidRDefault="009867BC" w:rsidP="009867BC">
      <w:pPr>
        <w:shd w:val="clear" w:color="auto" w:fill="FFFFFF"/>
        <w:spacing w:after="0" w:line="240" w:lineRule="auto"/>
        <w:jc w:val="both"/>
        <w:rPr>
          <w:rFonts w:ascii="Times New Roman" w:eastAsia="Times New Roman" w:hAnsi="Times New Roman" w:cs="Times New Roman"/>
          <w:bCs/>
          <w:sz w:val="16"/>
          <w:szCs w:val="16"/>
          <w:lang w:eastAsia="ru-RU"/>
        </w:rPr>
      </w:pPr>
      <w:r w:rsidRPr="009867BC">
        <w:rPr>
          <w:rFonts w:ascii="Times New Roman" w:eastAsia="Times New Roman" w:hAnsi="Times New Roman" w:cs="Times New Roman"/>
          <w:bCs/>
          <w:sz w:val="16"/>
          <w:szCs w:val="16"/>
          <w:lang w:eastAsia="ru-RU"/>
        </w:rPr>
        <w:t>(5) Заполняется, если проверка в отношении субъектов малого предпринимательства проводится в 2016 - 2018 годах. Указывается информация о постановлении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9867BC" w:rsidRPr="009867BC" w:rsidRDefault="009867BC" w:rsidP="009867BC">
      <w:pPr>
        <w:shd w:val="clear" w:color="auto" w:fill="FFFFFF"/>
        <w:spacing w:after="0" w:line="240" w:lineRule="auto"/>
        <w:jc w:val="both"/>
        <w:rPr>
          <w:rFonts w:ascii="Calibri" w:eastAsia="Times New Roman" w:hAnsi="Calibri" w:cs="Times New Roman"/>
          <w:sz w:val="16"/>
          <w:szCs w:val="16"/>
          <w:lang w:eastAsia="ru-RU"/>
        </w:rPr>
      </w:pPr>
      <w:r w:rsidRPr="009867BC">
        <w:rPr>
          <w:rFonts w:ascii="Times New Roman" w:eastAsia="Times New Roman" w:hAnsi="Times New Roman" w:cs="Times New Roman"/>
          <w:bCs/>
          <w:sz w:val="16"/>
          <w:szCs w:val="16"/>
          <w:lang w:eastAsia="ru-RU"/>
        </w:rPr>
        <w:t xml:space="preserve">(6) Заполняется, если проверка проводится по виду государственного контроля (надзора), осуществляемого </w:t>
      </w:r>
      <w:r w:rsidRPr="009867BC">
        <w:rPr>
          <w:rFonts w:ascii="Times New Roman" w:eastAsia="Times New Roman" w:hAnsi="Times New Roman" w:cs="Times New Roman"/>
          <w:bCs/>
          <w:sz w:val="16"/>
          <w:szCs w:val="16"/>
          <w:lang w:eastAsia="ru-RU"/>
        </w:rPr>
        <w:br/>
        <w:t>с применением риск-ориентированного подхода.</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867BC" w:rsidRPr="009867BC" w:rsidRDefault="009867BC" w:rsidP="009867BC">
      <w:pPr>
        <w:autoSpaceDE w:val="0"/>
        <w:autoSpaceDN w:val="0"/>
        <w:spacing w:after="0" w:line="240" w:lineRule="auto"/>
        <w:ind w:firstLine="5387"/>
        <w:jc w:val="center"/>
        <w:rPr>
          <w:rFonts w:ascii="Times New Roman" w:eastAsia="Times New Roman" w:hAnsi="Times New Roman" w:cs="Times New Roman"/>
          <w:color w:val="993300"/>
          <w:sz w:val="28"/>
          <w:szCs w:val="28"/>
          <w:lang w:eastAsia="ru-RU"/>
        </w:rPr>
        <w:sectPr w:rsidR="009867BC" w:rsidRPr="009867BC" w:rsidSect="00D27921">
          <w:headerReference w:type="default" r:id="rId45"/>
          <w:footerReference w:type="default" r:id="rId46"/>
          <w:pgSz w:w="16838" w:h="11906" w:orient="landscape"/>
          <w:pgMar w:top="567" w:right="1134" w:bottom="1985" w:left="1134" w:header="0" w:footer="0" w:gutter="0"/>
          <w:cols w:space="720"/>
          <w:noEndnote/>
        </w:sectPr>
      </w:pPr>
    </w:p>
    <w:p w:rsidR="009867BC" w:rsidRPr="009867BC" w:rsidRDefault="009867BC" w:rsidP="009867BC">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lastRenderedPageBreak/>
        <w:t>ПРИЛОЖЕНИЕ 3</w:t>
      </w:r>
    </w:p>
    <w:p w:rsidR="009867BC" w:rsidRPr="009867BC" w:rsidRDefault="009867BC" w:rsidP="009867BC">
      <w:pPr>
        <w:widowControl w:val="0"/>
        <w:autoSpaceDE w:val="0"/>
        <w:autoSpaceDN w:val="0"/>
        <w:adjustRightInd w:val="0"/>
        <w:spacing w:after="0" w:line="240" w:lineRule="auto"/>
        <w:ind w:left="4962"/>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0"/>
          <w:szCs w:val="20"/>
          <w:lang w:eastAsia="ru-RU"/>
        </w:rPr>
        <w:t>Комаровский</w:t>
      </w:r>
      <w:proofErr w:type="spellEnd"/>
      <w:r w:rsidRPr="009867BC">
        <w:rPr>
          <w:rFonts w:ascii="Times New Roman" w:eastAsia="Times New Roman" w:hAnsi="Times New Roman" w:cs="Times New Roman"/>
          <w:sz w:val="20"/>
          <w:szCs w:val="20"/>
          <w:lang w:eastAsia="ru-RU"/>
        </w:rPr>
        <w:t xml:space="preserve"> 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autoSpaceDE w:val="0"/>
        <w:autoSpaceDN w:val="0"/>
        <w:spacing w:after="0" w:line="240" w:lineRule="auto"/>
        <w:jc w:val="right"/>
        <w:rPr>
          <w:rFonts w:ascii="Times New Roman" w:eastAsia="Times New Roman" w:hAnsi="Times New Roman" w:cs="Times New Roman"/>
          <w:color w:val="993300"/>
          <w:sz w:val="28"/>
          <w:szCs w:val="28"/>
          <w:lang w:eastAsia="ru-RU"/>
        </w:rPr>
      </w:pPr>
    </w:p>
    <w:p w:rsidR="009867BC" w:rsidRPr="009867BC" w:rsidRDefault="009867BC" w:rsidP="009867BC">
      <w:pPr>
        <w:autoSpaceDE w:val="0"/>
        <w:autoSpaceDN w:val="0"/>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ФОРМА</w:t>
      </w:r>
    </w:p>
    <w:p w:rsidR="009867BC" w:rsidRPr="009867BC" w:rsidRDefault="009867BC" w:rsidP="009867BC">
      <w:pPr>
        <w:autoSpaceDE w:val="0"/>
        <w:autoSpaceDN w:val="0"/>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распоряжения органа муниципального контроля</w:t>
      </w:r>
    </w:p>
    <w:p w:rsidR="009867BC" w:rsidRPr="009867BC" w:rsidRDefault="009867BC" w:rsidP="009867BC">
      <w:pPr>
        <w:autoSpaceDE w:val="0"/>
        <w:autoSpaceDN w:val="0"/>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о проведении проверки юридического лица</w:t>
      </w:r>
    </w:p>
    <w:p w:rsidR="009867BC" w:rsidRPr="009867BC" w:rsidRDefault="009867BC" w:rsidP="009867BC">
      <w:pPr>
        <w:autoSpaceDE w:val="0"/>
        <w:autoSpaceDN w:val="0"/>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и индивидуального предпринимателя</w:t>
      </w:r>
    </w:p>
    <w:p w:rsidR="009867BC" w:rsidRPr="009867BC" w:rsidRDefault="009867BC" w:rsidP="009867BC">
      <w:pPr>
        <w:autoSpaceDE w:val="0"/>
        <w:autoSpaceDN w:val="0"/>
        <w:spacing w:after="0" w:line="240" w:lineRule="auto"/>
        <w:jc w:val="right"/>
        <w:rPr>
          <w:rFonts w:ascii="Times New Roman" w:eastAsia="Times New Roman" w:hAnsi="Times New Roman" w:cs="Times New Roman"/>
          <w:sz w:val="28"/>
          <w:szCs w:val="28"/>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16"/>
          <w:szCs w:val="16"/>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 xml:space="preserve"> (наименование органа муниципального контроля)</w:t>
      </w:r>
    </w:p>
    <w:p w:rsidR="009867BC" w:rsidRPr="009867BC" w:rsidRDefault="009867BC" w:rsidP="009867BC">
      <w:pPr>
        <w:autoSpaceDE w:val="0"/>
        <w:autoSpaceDN w:val="0"/>
        <w:spacing w:before="240" w:after="0" w:line="240" w:lineRule="auto"/>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b/>
          <w:bCs/>
          <w:sz w:val="28"/>
          <w:szCs w:val="28"/>
          <w:lang w:eastAsia="ru-RU"/>
        </w:rPr>
        <w:t>РАСПОРЯЖЕНИЕ (ПРИКАЗ)</w:t>
      </w:r>
      <w:r w:rsidRPr="009867BC">
        <w:rPr>
          <w:rFonts w:ascii="Times New Roman" w:eastAsia="Times New Roman" w:hAnsi="Times New Roman" w:cs="Times New Roman"/>
          <w:b/>
          <w:bCs/>
          <w:sz w:val="28"/>
          <w:szCs w:val="28"/>
          <w:lang w:eastAsia="ru-RU"/>
        </w:rPr>
        <w:br/>
      </w:r>
      <w:r w:rsidRPr="009867BC">
        <w:rPr>
          <w:rFonts w:ascii="Times New Roman" w:eastAsia="Times New Roman" w:hAnsi="Times New Roman" w:cs="Times New Roman"/>
          <w:sz w:val="28"/>
          <w:szCs w:val="28"/>
          <w:lang w:eastAsia="ru-RU"/>
        </w:rPr>
        <w:t>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956"/>
        <w:gridCol w:w="6606"/>
        <w:gridCol w:w="1272"/>
      </w:tblGrid>
      <w:tr w:rsidR="009867BC" w:rsidRPr="009867BC" w:rsidTr="00364199">
        <w:trPr>
          <w:jc w:val="center"/>
        </w:trPr>
        <w:tc>
          <w:tcPr>
            <w:tcW w:w="1956" w:type="dxa"/>
            <w:tcBorders>
              <w:top w:val="nil"/>
              <w:left w:val="nil"/>
              <w:bottom w:val="nil"/>
              <w:right w:val="nil"/>
            </w:tcBorders>
            <w:vAlign w:val="bottom"/>
          </w:tcPr>
          <w:p w:rsidR="009867BC" w:rsidRPr="009867BC" w:rsidRDefault="009867BC" w:rsidP="009867BC">
            <w:pPr>
              <w:autoSpaceDE w:val="0"/>
              <w:autoSpaceDN w:val="0"/>
              <w:spacing w:after="0" w:line="240" w:lineRule="auto"/>
              <w:ind w:right="85"/>
              <w:jc w:val="right"/>
              <w:rPr>
                <w:rFonts w:ascii="Times New Roman" w:eastAsia="Times New Roman" w:hAnsi="Times New Roman" w:cs="Times New Roman"/>
                <w:sz w:val="28"/>
                <w:szCs w:val="28"/>
                <w:lang w:eastAsia="ru-RU"/>
              </w:rPr>
            </w:pPr>
          </w:p>
          <w:p w:rsidR="009867BC" w:rsidRPr="009867BC" w:rsidRDefault="009867BC" w:rsidP="009867BC">
            <w:pPr>
              <w:autoSpaceDE w:val="0"/>
              <w:autoSpaceDN w:val="0"/>
              <w:spacing w:after="0" w:line="240" w:lineRule="auto"/>
              <w:ind w:right="85"/>
              <w:jc w:val="right"/>
              <w:rPr>
                <w:rFonts w:ascii="Times New Roman" w:eastAsia="Times New Roman" w:hAnsi="Times New Roman" w:cs="Times New Roman"/>
                <w:sz w:val="28"/>
                <w:szCs w:val="28"/>
                <w:lang w:eastAsia="ru-RU"/>
              </w:rPr>
            </w:pPr>
          </w:p>
          <w:p w:rsidR="009867BC" w:rsidRPr="009867BC" w:rsidRDefault="009867BC" w:rsidP="009867BC">
            <w:pPr>
              <w:autoSpaceDE w:val="0"/>
              <w:autoSpaceDN w:val="0"/>
              <w:spacing w:after="0" w:line="240" w:lineRule="auto"/>
              <w:ind w:right="-155"/>
              <w:jc w:val="right"/>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о проведении</w:t>
            </w:r>
          </w:p>
        </w:tc>
        <w:tc>
          <w:tcPr>
            <w:tcW w:w="6606"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val="en-US" w:eastAsia="ru-RU"/>
              </w:rPr>
            </w:pPr>
          </w:p>
        </w:tc>
        <w:tc>
          <w:tcPr>
            <w:tcW w:w="1272" w:type="dxa"/>
            <w:tcBorders>
              <w:top w:val="nil"/>
              <w:left w:val="nil"/>
              <w:bottom w:val="nil"/>
              <w:right w:val="nil"/>
            </w:tcBorders>
            <w:vAlign w:val="bottom"/>
          </w:tcPr>
          <w:p w:rsidR="009867BC" w:rsidRPr="009867BC" w:rsidRDefault="009867BC" w:rsidP="009867BC">
            <w:pPr>
              <w:autoSpaceDE w:val="0"/>
              <w:autoSpaceDN w:val="0"/>
              <w:spacing w:after="0" w:line="240" w:lineRule="auto"/>
              <w:ind w:left="5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проверки</w:t>
            </w:r>
          </w:p>
        </w:tc>
      </w:tr>
      <w:tr w:rsidR="009867BC" w:rsidRPr="009867BC" w:rsidTr="00364199">
        <w:trPr>
          <w:jc w:val="center"/>
        </w:trPr>
        <w:tc>
          <w:tcPr>
            <w:tcW w:w="1956" w:type="dxa"/>
            <w:tcBorders>
              <w:top w:val="nil"/>
              <w:left w:val="nil"/>
              <w:bottom w:val="nil"/>
              <w:right w:val="nil"/>
            </w:tcBorders>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tc>
        <w:tc>
          <w:tcPr>
            <w:tcW w:w="6606" w:type="dxa"/>
            <w:tcBorders>
              <w:top w:val="nil"/>
              <w:left w:val="nil"/>
              <w:bottom w:val="nil"/>
              <w:right w:val="nil"/>
            </w:tcBorders>
          </w:tcPr>
          <w:p w:rsidR="009867BC" w:rsidRPr="009867BC" w:rsidRDefault="009867BC" w:rsidP="009867BC">
            <w:pPr>
              <w:autoSpaceDE w:val="0"/>
              <w:autoSpaceDN w:val="0"/>
              <w:spacing w:after="0" w:line="240" w:lineRule="auto"/>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(плановой/внеплановой, документарной/выездной)</w:t>
            </w:r>
          </w:p>
        </w:tc>
        <w:tc>
          <w:tcPr>
            <w:tcW w:w="1272" w:type="dxa"/>
            <w:tcBorders>
              <w:top w:val="nil"/>
              <w:left w:val="nil"/>
              <w:bottom w:val="nil"/>
              <w:right w:val="nil"/>
            </w:tcBorders>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tc>
      </w:tr>
    </w:tbl>
    <w:p w:rsidR="009867BC" w:rsidRPr="009867BC" w:rsidRDefault="009867BC" w:rsidP="009867BC">
      <w:pPr>
        <w:autoSpaceDE w:val="0"/>
        <w:autoSpaceDN w:val="0"/>
        <w:spacing w:after="0" w:line="240" w:lineRule="auto"/>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юридического лица, индивидуального предпринимателя</w:t>
      </w:r>
    </w:p>
    <w:p w:rsidR="009867BC" w:rsidRPr="009867BC" w:rsidRDefault="009867BC" w:rsidP="009867BC">
      <w:pPr>
        <w:autoSpaceDE w:val="0"/>
        <w:autoSpaceDN w:val="0"/>
        <w:spacing w:after="0" w:line="240" w:lineRule="auto"/>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от «____» _______________ _______ г. № ______</w:t>
      </w:r>
    </w:p>
    <w:p w:rsidR="009867BC" w:rsidRPr="009867BC" w:rsidRDefault="009867BC" w:rsidP="009867BC">
      <w:pPr>
        <w:autoSpaceDE w:val="0"/>
        <w:autoSpaceDN w:val="0"/>
        <w:spacing w:before="24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1. Провести проверку в отношении  </w:t>
      </w:r>
    </w:p>
    <w:p w:rsidR="009867BC" w:rsidRPr="009867BC" w:rsidRDefault="009867BC" w:rsidP="009867BC">
      <w:pPr>
        <w:pBdr>
          <w:top w:val="single" w:sz="4" w:space="1" w:color="auto"/>
        </w:pBdr>
        <w:autoSpaceDE w:val="0"/>
        <w:autoSpaceDN w:val="0"/>
        <w:spacing w:after="0" w:line="240" w:lineRule="auto"/>
        <w:ind w:left="4319"/>
        <w:rPr>
          <w:rFonts w:ascii="Times New Roman" w:eastAsia="Times New Roman" w:hAnsi="Times New Roman" w:cs="Times New Roman"/>
          <w:sz w:val="28"/>
          <w:szCs w:val="28"/>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(наименование юридического лица, фамилия, имя, отчество (последнее – при наличии)</w:t>
      </w:r>
      <w:r w:rsidRPr="009867BC">
        <w:rPr>
          <w:rFonts w:ascii="Times New Roman" w:eastAsia="Times New Roman" w:hAnsi="Times New Roman" w:cs="Times New Roman"/>
          <w:sz w:val="20"/>
          <w:szCs w:val="20"/>
          <w:lang w:eastAsia="ru-RU"/>
        </w:rPr>
        <w:br/>
        <w:t>индивидуального предпринимателя)</w:t>
      </w: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2. Место нахождения:  </w:t>
      </w:r>
    </w:p>
    <w:p w:rsidR="009867BC" w:rsidRPr="009867BC" w:rsidRDefault="009867BC" w:rsidP="009867BC">
      <w:pPr>
        <w:pBdr>
          <w:top w:val="single" w:sz="4" w:space="1" w:color="auto"/>
        </w:pBdr>
        <w:autoSpaceDE w:val="0"/>
        <w:autoSpaceDN w:val="0"/>
        <w:spacing w:after="0" w:line="240" w:lineRule="auto"/>
        <w:ind w:left="2977"/>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3. Назначить лицом(</w:t>
      </w:r>
      <w:proofErr w:type="spellStart"/>
      <w:r w:rsidRPr="009867BC">
        <w:rPr>
          <w:rFonts w:ascii="Times New Roman" w:eastAsia="Times New Roman" w:hAnsi="Times New Roman" w:cs="Times New Roman"/>
          <w:sz w:val="28"/>
          <w:szCs w:val="28"/>
          <w:lang w:eastAsia="ru-RU"/>
        </w:rPr>
        <w:t>ами</w:t>
      </w:r>
      <w:proofErr w:type="spellEnd"/>
      <w:r w:rsidRPr="009867BC">
        <w:rPr>
          <w:rFonts w:ascii="Times New Roman" w:eastAsia="Times New Roman" w:hAnsi="Times New Roman" w:cs="Times New Roman"/>
          <w:sz w:val="28"/>
          <w:szCs w:val="28"/>
          <w:lang w:eastAsia="ru-RU"/>
        </w:rPr>
        <w:t xml:space="preserve">), уполномоченным(и) на проведение проверки:  </w:t>
      </w:r>
    </w:p>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уполномоченного(</w:t>
      </w:r>
      <w:proofErr w:type="spellStart"/>
      <w:r w:rsidRPr="009867BC">
        <w:rPr>
          <w:rFonts w:ascii="Times New Roman" w:eastAsia="Times New Roman" w:hAnsi="Times New Roman" w:cs="Times New Roman"/>
          <w:sz w:val="20"/>
          <w:szCs w:val="20"/>
          <w:lang w:eastAsia="ru-RU"/>
        </w:rPr>
        <w:t>ых</w:t>
      </w:r>
      <w:proofErr w:type="spellEnd"/>
      <w:r w:rsidRPr="009867BC">
        <w:rPr>
          <w:rFonts w:ascii="Times New Roman" w:eastAsia="Times New Roman" w:hAnsi="Times New Roman" w:cs="Times New Roman"/>
          <w:sz w:val="20"/>
          <w:szCs w:val="20"/>
          <w:lang w:eastAsia="ru-RU"/>
        </w:rPr>
        <w:t>) на проведение проверки)</w:t>
      </w:r>
    </w:p>
    <w:p w:rsidR="009867BC" w:rsidRPr="009867BC" w:rsidRDefault="009867BC" w:rsidP="009867BC">
      <w:pPr>
        <w:autoSpaceDE w:val="0"/>
        <w:autoSpaceDN w:val="0"/>
        <w:spacing w:before="120" w:after="0" w:line="240" w:lineRule="auto"/>
        <w:ind w:firstLine="567"/>
        <w:jc w:val="both"/>
        <w:rPr>
          <w:rFonts w:ascii="Times New Roman" w:eastAsia="Times New Roman" w:hAnsi="Times New Roman" w:cs="Times New Roman"/>
          <w:sz w:val="2"/>
          <w:szCs w:val="2"/>
          <w:lang w:eastAsia="ru-RU"/>
        </w:rPr>
      </w:pPr>
      <w:r w:rsidRPr="009867BC">
        <w:rPr>
          <w:rFonts w:ascii="Times New Roman" w:eastAsia="Times New Roman" w:hAnsi="Times New Roman" w:cs="Times New Roman"/>
          <w:sz w:val="28"/>
          <w:szCs w:val="28"/>
          <w:lang w:eastAsia="ru-RU"/>
        </w:rPr>
        <w:t>4. Привлечь к проведению проверки в качестве экспертов, представителей экспертных организаций следующих лиц</w:t>
      </w:r>
      <w:r w:rsidRPr="009867BC">
        <w:rPr>
          <w:rFonts w:ascii="Times New Roman" w:eastAsia="Times New Roman" w:hAnsi="Times New Roman" w:cs="Times New Roman"/>
          <w:sz w:val="24"/>
          <w:szCs w:val="24"/>
          <w:lang w:eastAsia="ru-RU"/>
        </w:rPr>
        <w:t xml:space="preserve">:  </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(фамилия, имя, отчество (последнее – при наличии), должности привлекаемых к проведению проверки</w:t>
      </w:r>
      <w:r w:rsidRPr="009867BC">
        <w:rPr>
          <w:rFonts w:ascii="Times New Roman" w:eastAsia="Times New Roman" w:hAnsi="Times New Roman" w:cs="Times New Roman"/>
          <w:sz w:val="20"/>
          <w:szCs w:val="20"/>
          <w:lang w:eastAsia="ru-RU"/>
        </w:rPr>
        <w:br/>
        <w:t>экспертов и (или) наименование экспертной организации с указанием реквизитов свидетельства</w:t>
      </w:r>
      <w:r w:rsidRPr="009867BC">
        <w:rPr>
          <w:rFonts w:ascii="Times New Roman" w:eastAsia="Times New Roman" w:hAnsi="Times New Roman" w:cs="Times New Roman"/>
          <w:sz w:val="20"/>
          <w:szCs w:val="20"/>
          <w:lang w:eastAsia="ru-RU"/>
        </w:rPr>
        <w:br/>
        <w:t>об аккредитации и наименования органа по аккредитации, выдавшего свидетельство об аккредитации)</w:t>
      </w: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
          <w:szCs w:val="2"/>
          <w:lang w:eastAsia="ru-RU"/>
        </w:rPr>
      </w:pPr>
      <w:r w:rsidRPr="009867BC">
        <w:rPr>
          <w:rFonts w:ascii="Times New Roman" w:eastAsia="Times New Roman" w:hAnsi="Times New Roman" w:cs="Times New Roman"/>
          <w:sz w:val="28"/>
          <w:szCs w:val="28"/>
          <w:lang w:eastAsia="ru-RU"/>
        </w:rPr>
        <w:lastRenderedPageBreak/>
        <w:t xml:space="preserve">5. Настоящая проверка проводится в рамках  </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(наименование вида (видов) государственного контроля (надзора), муниципального контроля, реестровый(</w:t>
      </w:r>
      <w:proofErr w:type="spellStart"/>
      <w:r w:rsidRPr="009867BC">
        <w:rPr>
          <w:rFonts w:ascii="Times New Roman" w:eastAsia="Times New Roman" w:hAnsi="Times New Roman" w:cs="Times New Roman"/>
          <w:sz w:val="20"/>
          <w:szCs w:val="20"/>
          <w:lang w:eastAsia="ru-RU"/>
        </w:rPr>
        <w:t>ые</w:t>
      </w:r>
      <w:proofErr w:type="spellEnd"/>
      <w:r w:rsidRPr="009867BC">
        <w:rPr>
          <w:rFonts w:ascii="Times New Roman" w:eastAsia="Times New Roman" w:hAnsi="Times New Roman" w:cs="Times New Roman"/>
          <w:sz w:val="20"/>
          <w:szCs w:val="20"/>
          <w:lang w:eastAsia="ru-RU"/>
        </w:rPr>
        <w:t>) номер(а) функции(й) в федеральной государственной информационной системе “Федеральный реестр государственных и муниципальных услуг (функций)”)</w:t>
      </w: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4"/>
          <w:szCs w:val="24"/>
          <w:lang w:eastAsia="ru-RU"/>
        </w:rPr>
      </w:pP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6. Установить, что:</w:t>
      </w:r>
    </w:p>
    <w:p w:rsidR="009867BC" w:rsidRPr="009867BC" w:rsidRDefault="009867BC" w:rsidP="009867BC">
      <w:pPr>
        <w:autoSpaceDE w:val="0"/>
        <w:autoSpaceDN w:val="0"/>
        <w:spacing w:after="0" w:line="240" w:lineRule="auto"/>
        <w:rPr>
          <w:rFonts w:ascii="Times New Roman" w:eastAsia="Times New Roman" w:hAnsi="Times New Roman" w:cs="Times New Roman"/>
          <w:sz w:val="2"/>
          <w:szCs w:val="2"/>
          <w:lang w:eastAsia="ru-RU"/>
        </w:rPr>
      </w:pPr>
      <w:r w:rsidRPr="009867BC">
        <w:rPr>
          <w:rFonts w:ascii="Times New Roman" w:eastAsia="Times New Roman" w:hAnsi="Times New Roman" w:cs="Times New Roman"/>
          <w:sz w:val="28"/>
          <w:szCs w:val="28"/>
          <w:lang w:eastAsia="ru-RU"/>
        </w:rPr>
        <w:t>настоящая проверка проводится с целью:</w:t>
      </w:r>
      <w:r w:rsidRPr="009867BC">
        <w:rPr>
          <w:rFonts w:ascii="Times New Roman" w:eastAsia="Times New Roman" w:hAnsi="Times New Roman" w:cs="Times New Roman"/>
          <w:sz w:val="24"/>
          <w:szCs w:val="24"/>
          <w:lang w:eastAsia="ru-RU"/>
        </w:rPr>
        <w:t xml:space="preserve">  </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При установлении целей проводимой проверки указывается следующая информация:</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а) в случае проведения плановой проверки:</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ссылка на утвержденный ежегодный план проведения плановых проверок;</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б) в случае проведения внеплановой проверки:</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lastRenderedPageBreak/>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задачами настоящей проверки являются:  </w:t>
      </w:r>
    </w:p>
    <w:p w:rsidR="009867BC" w:rsidRPr="009867BC" w:rsidRDefault="009867BC" w:rsidP="009867BC">
      <w:pPr>
        <w:pBdr>
          <w:top w:val="single" w:sz="4" w:space="1" w:color="auto"/>
        </w:pBdr>
        <w:autoSpaceDE w:val="0"/>
        <w:autoSpaceDN w:val="0"/>
        <w:spacing w:after="0" w:line="240" w:lineRule="auto"/>
        <w:ind w:left="4876"/>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4"/>
          <w:szCs w:val="24"/>
          <w:lang w:eastAsia="ru-RU"/>
        </w:rPr>
      </w:pP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7. Предметом настоящей проверки является (отметить нужное):</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соблюдение обязательных требований и (или) требований, установленных муниципальными правовыми актами;</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выполнение предписаний органов муниципального контроля;</w:t>
      </w:r>
    </w:p>
    <w:p w:rsidR="009867BC" w:rsidRPr="009867BC" w:rsidRDefault="009867BC" w:rsidP="009867BC">
      <w:pPr>
        <w:autoSpaceDE w:val="0"/>
        <w:autoSpaceDN w:val="0"/>
        <w:spacing w:after="0" w:line="240" w:lineRule="auto"/>
        <w:ind w:firstLine="567"/>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проведение мероприятий:</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по предупреждению возникновения чрезвычайных ситуаций природного и техногенного характера;</w:t>
      </w:r>
    </w:p>
    <w:p w:rsidR="009867BC" w:rsidRPr="009867BC" w:rsidRDefault="009867BC" w:rsidP="009867BC">
      <w:pPr>
        <w:autoSpaceDE w:val="0"/>
        <w:autoSpaceDN w:val="0"/>
        <w:spacing w:after="0" w:line="240" w:lineRule="auto"/>
        <w:ind w:firstLine="567"/>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по обеспечению безопасности государства;</w:t>
      </w:r>
    </w:p>
    <w:p w:rsidR="009867BC" w:rsidRPr="009867BC" w:rsidRDefault="009867BC" w:rsidP="009867BC">
      <w:pPr>
        <w:autoSpaceDE w:val="0"/>
        <w:autoSpaceDN w:val="0"/>
        <w:spacing w:after="0" w:line="240" w:lineRule="auto"/>
        <w:ind w:firstLine="567"/>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по ликвидации последствий причинения такого вреда.</w:t>
      </w:r>
    </w:p>
    <w:p w:rsidR="009867BC" w:rsidRPr="009867BC" w:rsidRDefault="009867BC" w:rsidP="009867BC">
      <w:pPr>
        <w:autoSpaceDE w:val="0"/>
        <w:autoSpaceDN w:val="0"/>
        <w:spacing w:before="12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8.</w:t>
      </w:r>
      <w:r w:rsidRPr="009867BC">
        <w:rPr>
          <w:rFonts w:ascii="Times New Roman" w:eastAsia="Times New Roman" w:hAnsi="Times New Roman" w:cs="Times New Roman"/>
          <w:sz w:val="28"/>
          <w:szCs w:val="28"/>
          <w:lang w:val="en-US" w:eastAsia="ru-RU"/>
        </w:rPr>
        <w:t> </w:t>
      </w:r>
      <w:r w:rsidRPr="009867BC">
        <w:rPr>
          <w:rFonts w:ascii="Times New Roman" w:eastAsia="Times New Roman" w:hAnsi="Times New Roman" w:cs="Times New Roman"/>
          <w:sz w:val="28"/>
          <w:szCs w:val="28"/>
          <w:lang w:eastAsia="ru-RU"/>
        </w:rPr>
        <w:t xml:space="preserve">Срок проведения проверки:  </w:t>
      </w:r>
    </w:p>
    <w:p w:rsidR="009867BC" w:rsidRPr="009867BC" w:rsidRDefault="009867BC" w:rsidP="009867BC">
      <w:pPr>
        <w:pBdr>
          <w:top w:val="single" w:sz="4" w:space="1" w:color="auto"/>
        </w:pBdr>
        <w:autoSpaceDE w:val="0"/>
        <w:autoSpaceDN w:val="0"/>
        <w:spacing w:after="180" w:line="240" w:lineRule="auto"/>
        <w:ind w:left="3805"/>
        <w:rPr>
          <w:rFonts w:ascii="Times New Roman" w:eastAsia="Times New Roman" w:hAnsi="Times New Roman" w:cs="Times New Roman"/>
          <w:sz w:val="2"/>
          <w:szCs w:val="2"/>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9867BC" w:rsidRPr="009867BC" w:rsidTr="00364199">
        <w:tc>
          <w:tcPr>
            <w:tcW w:w="3969" w:type="dxa"/>
            <w:tcBorders>
              <w:top w:val="nil"/>
              <w:left w:val="nil"/>
              <w:bottom w:val="nil"/>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К проведению проверки приступить с</w:t>
            </w:r>
          </w:p>
        </w:tc>
        <w:tc>
          <w:tcPr>
            <w:tcW w:w="170" w:type="dxa"/>
            <w:tcBorders>
              <w:top w:val="nil"/>
              <w:left w:val="nil"/>
              <w:bottom w:val="nil"/>
              <w:right w:val="nil"/>
            </w:tcBorders>
            <w:vAlign w:val="bottom"/>
          </w:tcPr>
          <w:p w:rsidR="009867BC" w:rsidRPr="009867BC" w:rsidRDefault="009867BC" w:rsidP="009867BC">
            <w:pPr>
              <w:autoSpaceDE w:val="0"/>
              <w:autoSpaceDN w:val="0"/>
              <w:spacing w:after="0" w:line="240" w:lineRule="auto"/>
              <w:jc w:val="right"/>
              <w:rPr>
                <w:rFonts w:ascii="Times New Roman" w:eastAsia="Times New Roman" w:hAnsi="Times New Roman" w:cs="Times New Roman"/>
                <w:sz w:val="28"/>
                <w:szCs w:val="28"/>
                <w:lang w:eastAsia="ru-RU"/>
              </w:rPr>
            </w:pPr>
          </w:p>
        </w:tc>
        <w:tc>
          <w:tcPr>
            <w:tcW w:w="454"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tc>
        <w:tc>
          <w:tcPr>
            <w:tcW w:w="255" w:type="dxa"/>
            <w:tcBorders>
              <w:top w:val="nil"/>
              <w:left w:val="nil"/>
              <w:bottom w:val="nil"/>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w:t>
            </w:r>
          </w:p>
        </w:tc>
        <w:tc>
          <w:tcPr>
            <w:tcW w:w="1588"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jc w:val="center"/>
              <w:rPr>
                <w:rFonts w:ascii="Times New Roman" w:eastAsia="Times New Roman" w:hAnsi="Times New Roman" w:cs="Times New Roman"/>
                <w:sz w:val="28"/>
                <w:szCs w:val="28"/>
                <w:lang w:eastAsia="ru-RU"/>
              </w:rPr>
            </w:pPr>
          </w:p>
        </w:tc>
        <w:tc>
          <w:tcPr>
            <w:tcW w:w="397" w:type="dxa"/>
            <w:tcBorders>
              <w:top w:val="nil"/>
              <w:left w:val="nil"/>
              <w:bottom w:val="nil"/>
              <w:right w:val="nil"/>
            </w:tcBorders>
            <w:vAlign w:val="bottom"/>
          </w:tcPr>
          <w:p w:rsidR="009867BC" w:rsidRPr="009867BC" w:rsidRDefault="009867BC" w:rsidP="009867BC">
            <w:pPr>
              <w:autoSpaceDE w:val="0"/>
              <w:autoSpaceDN w:val="0"/>
              <w:spacing w:after="0" w:line="240" w:lineRule="auto"/>
              <w:jc w:val="right"/>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2 </w:t>
            </w:r>
          </w:p>
        </w:tc>
        <w:tc>
          <w:tcPr>
            <w:tcW w:w="369"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tc>
        <w:tc>
          <w:tcPr>
            <w:tcW w:w="764" w:type="dxa"/>
            <w:tcBorders>
              <w:top w:val="nil"/>
              <w:left w:val="nil"/>
              <w:bottom w:val="nil"/>
              <w:right w:val="nil"/>
            </w:tcBorders>
            <w:vAlign w:val="bottom"/>
          </w:tcPr>
          <w:p w:rsidR="009867BC" w:rsidRPr="009867BC" w:rsidRDefault="009867BC" w:rsidP="009867BC">
            <w:pPr>
              <w:autoSpaceDE w:val="0"/>
              <w:autoSpaceDN w:val="0"/>
              <w:spacing w:after="0" w:line="240" w:lineRule="auto"/>
              <w:ind w:left="5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года.</w:t>
            </w:r>
          </w:p>
        </w:tc>
      </w:tr>
    </w:tbl>
    <w:p w:rsidR="009867BC" w:rsidRPr="009867BC" w:rsidRDefault="009867BC" w:rsidP="009867BC">
      <w:pPr>
        <w:autoSpaceDE w:val="0"/>
        <w:autoSpaceDN w:val="0"/>
        <w:spacing w:after="180" w:line="240" w:lineRule="auto"/>
        <w:ind w:firstLine="567"/>
        <w:rPr>
          <w:rFonts w:ascii="Times New Roman" w:eastAsia="Times New Roman" w:hAnsi="Times New Roman" w:cs="Times New Roman"/>
          <w:sz w:val="28"/>
          <w:szCs w:val="28"/>
          <w:lang w:eastAsia="ru-RU"/>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9867BC" w:rsidRPr="009867BC" w:rsidTr="00364199">
        <w:tc>
          <w:tcPr>
            <w:tcW w:w="3232" w:type="dxa"/>
            <w:tcBorders>
              <w:top w:val="nil"/>
              <w:left w:val="nil"/>
              <w:bottom w:val="nil"/>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Проверку окончить не позднее</w:t>
            </w:r>
          </w:p>
        </w:tc>
        <w:tc>
          <w:tcPr>
            <w:tcW w:w="170" w:type="dxa"/>
            <w:tcBorders>
              <w:top w:val="nil"/>
              <w:left w:val="nil"/>
              <w:bottom w:val="nil"/>
              <w:right w:val="nil"/>
            </w:tcBorders>
            <w:vAlign w:val="bottom"/>
          </w:tcPr>
          <w:p w:rsidR="009867BC" w:rsidRPr="009867BC" w:rsidRDefault="009867BC" w:rsidP="009867BC">
            <w:pPr>
              <w:autoSpaceDE w:val="0"/>
              <w:autoSpaceDN w:val="0"/>
              <w:spacing w:after="0" w:line="240" w:lineRule="auto"/>
              <w:jc w:val="right"/>
              <w:rPr>
                <w:rFonts w:ascii="Times New Roman" w:eastAsia="Times New Roman" w:hAnsi="Times New Roman" w:cs="Times New Roman"/>
                <w:sz w:val="28"/>
                <w:szCs w:val="28"/>
                <w:lang w:eastAsia="ru-RU"/>
              </w:rPr>
            </w:pPr>
          </w:p>
        </w:tc>
        <w:tc>
          <w:tcPr>
            <w:tcW w:w="454"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jc w:val="center"/>
              <w:rPr>
                <w:rFonts w:ascii="Times New Roman" w:eastAsia="Times New Roman" w:hAnsi="Times New Roman" w:cs="Times New Roman"/>
                <w:sz w:val="28"/>
                <w:szCs w:val="28"/>
                <w:lang w:eastAsia="ru-RU"/>
              </w:rPr>
            </w:pPr>
          </w:p>
        </w:tc>
        <w:tc>
          <w:tcPr>
            <w:tcW w:w="255" w:type="dxa"/>
            <w:tcBorders>
              <w:top w:val="nil"/>
              <w:left w:val="nil"/>
              <w:bottom w:val="nil"/>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tc>
        <w:tc>
          <w:tcPr>
            <w:tcW w:w="1588"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jc w:val="center"/>
              <w:rPr>
                <w:rFonts w:ascii="Times New Roman" w:eastAsia="Times New Roman" w:hAnsi="Times New Roman" w:cs="Times New Roman"/>
                <w:sz w:val="28"/>
                <w:szCs w:val="28"/>
                <w:lang w:eastAsia="ru-RU"/>
              </w:rPr>
            </w:pPr>
          </w:p>
        </w:tc>
        <w:tc>
          <w:tcPr>
            <w:tcW w:w="397" w:type="dxa"/>
            <w:tcBorders>
              <w:top w:val="nil"/>
              <w:left w:val="nil"/>
              <w:bottom w:val="nil"/>
              <w:right w:val="nil"/>
            </w:tcBorders>
            <w:vAlign w:val="bottom"/>
          </w:tcPr>
          <w:p w:rsidR="009867BC" w:rsidRPr="009867BC" w:rsidRDefault="009867BC" w:rsidP="009867BC">
            <w:pPr>
              <w:autoSpaceDE w:val="0"/>
              <w:autoSpaceDN w:val="0"/>
              <w:spacing w:after="0" w:line="240" w:lineRule="auto"/>
              <w:jc w:val="right"/>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2</w:t>
            </w:r>
          </w:p>
        </w:tc>
        <w:tc>
          <w:tcPr>
            <w:tcW w:w="369" w:type="dxa"/>
            <w:tcBorders>
              <w:top w:val="nil"/>
              <w:left w:val="nil"/>
              <w:bottom w:val="single" w:sz="4" w:space="0" w:color="auto"/>
              <w:right w:val="nil"/>
            </w:tcBorders>
            <w:vAlign w:val="bottom"/>
          </w:tcPr>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tc>
        <w:tc>
          <w:tcPr>
            <w:tcW w:w="764" w:type="dxa"/>
            <w:tcBorders>
              <w:top w:val="nil"/>
              <w:left w:val="nil"/>
              <w:bottom w:val="nil"/>
              <w:right w:val="nil"/>
            </w:tcBorders>
            <w:vAlign w:val="bottom"/>
          </w:tcPr>
          <w:p w:rsidR="009867BC" w:rsidRPr="009867BC" w:rsidRDefault="009867BC" w:rsidP="009867BC">
            <w:pPr>
              <w:autoSpaceDE w:val="0"/>
              <w:autoSpaceDN w:val="0"/>
              <w:spacing w:after="0" w:line="240" w:lineRule="auto"/>
              <w:ind w:left="5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года.</w:t>
            </w:r>
          </w:p>
        </w:tc>
      </w:tr>
    </w:tbl>
    <w:p w:rsidR="009867BC" w:rsidRPr="009867BC" w:rsidRDefault="009867BC" w:rsidP="009867BC">
      <w:pPr>
        <w:autoSpaceDE w:val="0"/>
        <w:autoSpaceDN w:val="0"/>
        <w:spacing w:before="160" w:after="0" w:line="240" w:lineRule="auto"/>
        <w:ind w:firstLine="567"/>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9. Правовые основания проведения проверки:  </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(ссылка на положения нормативного правового акта, в соответствии с которым осуществляется проверка)</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
          <w:szCs w:val="2"/>
          <w:lang w:eastAsia="ru-RU"/>
        </w:rPr>
      </w:pPr>
      <w:r w:rsidRPr="009867BC">
        <w:rPr>
          <w:rFonts w:ascii="Times New Roman" w:eastAsia="Times New Roman" w:hAnsi="Times New Roman" w:cs="Times New Roman"/>
          <w:sz w:val="28"/>
          <w:szCs w:val="28"/>
          <w:lang w:eastAsia="ru-RU"/>
        </w:rPr>
        <w:lastRenderedPageBreak/>
        <w:t xml:space="preserve">10. Обязательные требования и (или) требования, установленные муниципальными правовыми актами, подлежащие проверке  </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12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1)  </w:t>
      </w:r>
    </w:p>
    <w:p w:rsidR="009867BC" w:rsidRPr="009867BC" w:rsidRDefault="009867BC" w:rsidP="009867BC">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2)  </w:t>
      </w:r>
    </w:p>
    <w:p w:rsidR="009867BC" w:rsidRPr="009867BC" w:rsidRDefault="009867BC" w:rsidP="009867BC">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 xml:space="preserve">3)  </w:t>
      </w:r>
    </w:p>
    <w:p w:rsidR="009867BC" w:rsidRPr="009867BC" w:rsidRDefault="009867BC" w:rsidP="009867BC">
      <w:pPr>
        <w:pBdr>
          <w:top w:val="single" w:sz="4" w:space="1" w:color="auto"/>
        </w:pBdr>
        <w:autoSpaceDE w:val="0"/>
        <w:autoSpaceDN w:val="0"/>
        <w:spacing w:after="0" w:line="240" w:lineRule="auto"/>
        <w:ind w:left="312"/>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autoSpaceDE w:val="0"/>
        <w:autoSpaceDN w:val="0"/>
        <w:spacing w:before="120" w:after="0" w:line="240" w:lineRule="auto"/>
        <w:ind w:firstLine="567"/>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12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(с указанием наименований, номеров и дат их принятия)</w:t>
      </w:r>
    </w:p>
    <w:p w:rsidR="009867BC" w:rsidRPr="009867BC" w:rsidRDefault="009867BC" w:rsidP="009867BC">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867BC" w:rsidRPr="009867BC" w:rsidRDefault="009867BC" w:rsidP="009867BC">
      <w:pPr>
        <w:autoSpaceDE w:val="0"/>
        <w:autoSpaceDN w:val="0"/>
        <w:spacing w:after="0" w:line="240" w:lineRule="auto"/>
        <w:rPr>
          <w:rFonts w:ascii="Times New Roman" w:eastAsia="Times New Roman" w:hAnsi="Times New Roman" w:cs="Times New Roman"/>
          <w:sz w:val="28"/>
          <w:szCs w:val="28"/>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keepNext/>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rsidR="009867BC" w:rsidRPr="009867BC" w:rsidRDefault="009867BC" w:rsidP="009867BC">
      <w:pPr>
        <w:keepNext/>
        <w:autoSpaceDE w:val="0"/>
        <w:autoSpaceDN w:val="0"/>
        <w:spacing w:before="840" w:after="0" w:line="240" w:lineRule="auto"/>
        <w:ind w:right="4536"/>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ind w:right="4535"/>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ind w:right="4535"/>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ind w:right="4535"/>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9867BC" w:rsidRPr="009867BC" w:rsidRDefault="009867BC" w:rsidP="009867BC">
      <w:pPr>
        <w:autoSpaceDE w:val="0"/>
        <w:autoSpaceDN w:val="0"/>
        <w:spacing w:before="120" w:after="0" w:line="240" w:lineRule="auto"/>
        <w:ind w:left="5954"/>
        <w:jc w:val="center"/>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ind w:left="5954"/>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(подпись, заверенная печатью)</w:t>
      </w:r>
    </w:p>
    <w:p w:rsidR="009867BC" w:rsidRPr="009867BC" w:rsidRDefault="009867BC" w:rsidP="009867BC">
      <w:pPr>
        <w:autoSpaceDE w:val="0"/>
        <w:autoSpaceDN w:val="0"/>
        <w:spacing w:before="120"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9867BC" w:rsidRPr="009867BC" w:rsidRDefault="009867BC" w:rsidP="009867BC">
      <w:pPr>
        <w:autoSpaceDE w:val="0"/>
        <w:autoSpaceDN w:val="0"/>
        <w:spacing w:after="0" w:line="240" w:lineRule="auto"/>
        <w:rPr>
          <w:rFonts w:ascii="Times New Roman" w:eastAsia="Times New Roman" w:hAnsi="Times New Roman" w:cs="Times New Roman"/>
          <w:sz w:val="24"/>
          <w:szCs w:val="24"/>
          <w:lang w:eastAsia="ru-RU"/>
        </w:rPr>
      </w:pPr>
    </w:p>
    <w:p w:rsidR="009867BC" w:rsidRPr="009867BC" w:rsidRDefault="009867BC" w:rsidP="009867BC">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9867BC" w:rsidRPr="009867BC" w:rsidRDefault="009867BC" w:rsidP="009867BC">
      <w:pPr>
        <w:autoSpaceDE w:val="0"/>
        <w:autoSpaceDN w:val="0"/>
        <w:spacing w:after="0" w:line="240" w:lineRule="auto"/>
        <w:rPr>
          <w:rFonts w:ascii="Times New Roman" w:eastAsia="Times New Roman" w:hAnsi="Times New Roman" w:cs="Times New Roman"/>
          <w:color w:val="993300"/>
          <w:sz w:val="24"/>
          <w:szCs w:val="24"/>
          <w:lang w:eastAsia="ru-RU"/>
        </w:rPr>
      </w:pPr>
    </w:p>
    <w:p w:rsidR="009867BC" w:rsidRPr="009867BC" w:rsidRDefault="009867BC" w:rsidP="009867BC">
      <w:pPr>
        <w:spacing w:after="0" w:line="240" w:lineRule="auto"/>
        <w:ind w:firstLine="4395"/>
        <w:jc w:val="center"/>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ind w:firstLine="4395"/>
        <w:jc w:val="center"/>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ind w:firstLine="4395"/>
        <w:jc w:val="center"/>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ind w:firstLine="4395"/>
        <w:jc w:val="center"/>
        <w:rPr>
          <w:rFonts w:ascii="Times New Roman" w:eastAsia="Times New Roman" w:hAnsi="Times New Roman" w:cs="Times New Roman"/>
          <w:color w:val="993300"/>
          <w:sz w:val="28"/>
          <w:szCs w:val="28"/>
          <w:lang w:eastAsia="ru-RU"/>
        </w:rPr>
      </w:pPr>
    </w:p>
    <w:p w:rsidR="009867BC" w:rsidRPr="009867BC" w:rsidRDefault="009867BC" w:rsidP="009867BC">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lastRenderedPageBreak/>
        <w:t>ПРИЛОЖЕНИЕ  4</w:t>
      </w:r>
    </w:p>
    <w:p w:rsidR="009867BC" w:rsidRPr="009867BC" w:rsidRDefault="009867BC" w:rsidP="009867BC">
      <w:pPr>
        <w:widowControl w:val="0"/>
        <w:autoSpaceDE w:val="0"/>
        <w:autoSpaceDN w:val="0"/>
        <w:adjustRightInd w:val="0"/>
        <w:spacing w:after="0" w:line="240" w:lineRule="auto"/>
        <w:ind w:left="4962"/>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0"/>
          <w:szCs w:val="20"/>
          <w:lang w:eastAsia="ru-RU"/>
        </w:rPr>
        <w:t>Комаровский</w:t>
      </w:r>
      <w:proofErr w:type="spellEnd"/>
      <w:r w:rsidRPr="009867BC">
        <w:rPr>
          <w:rFonts w:ascii="Times New Roman" w:eastAsia="Times New Roman" w:hAnsi="Times New Roman" w:cs="Times New Roman"/>
          <w:sz w:val="20"/>
          <w:szCs w:val="20"/>
          <w:lang w:eastAsia="ru-RU"/>
        </w:rPr>
        <w:t xml:space="preserve"> 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9867BC" w:rsidRPr="009867BC" w:rsidRDefault="009867BC" w:rsidP="009867BC">
      <w:pPr>
        <w:spacing w:after="0" w:line="240" w:lineRule="auto"/>
        <w:ind w:firstLine="4395"/>
        <w:jc w:val="center"/>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АКТ ПРОВЕРКИ</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органом муниципального контроля юридического лица,</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индивидуального предпринимателя</w:t>
      </w:r>
    </w:p>
    <w:p w:rsidR="009867BC" w:rsidRPr="009867BC" w:rsidRDefault="009867BC" w:rsidP="009867BC">
      <w:pPr>
        <w:spacing w:after="0" w:line="240" w:lineRule="auto"/>
        <w:jc w:val="center"/>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p>
    <w:p w:rsidR="009867BC" w:rsidRPr="009867BC" w:rsidRDefault="009867BC" w:rsidP="009867BC">
      <w:pPr>
        <w:autoSpaceDE w:val="0"/>
        <w:autoSpaceDN w:val="0"/>
        <w:adjustRightInd w:val="0"/>
        <w:spacing w:after="0" w:line="240" w:lineRule="auto"/>
        <w:jc w:val="both"/>
        <w:outlineLvl w:val="0"/>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(наименование органа государственного контроля (надзора) или органа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муниципального контроля)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                       "__" _____________ 20__ г.</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(место составления акта)                          (дата составления акта)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(время составления акта)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АКТ ПРОВЕРКИ</w:t>
      </w: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органом государственного контроля (надзора),</w:t>
      </w: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органом муниципального контроля юридического лица,</w:t>
      </w: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индивидуального предпринимателя</w:t>
      </w:r>
    </w:p>
    <w:p w:rsidR="009867BC" w:rsidRPr="009867BC" w:rsidRDefault="009867BC" w:rsidP="009867BC">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N 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По адресу/адресам: 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(место проведения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На основании: 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(вид документа с указанием реквизитов (номер, дата))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была проведена ______________________________________ проверка в отношении: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(плановая/внеплановая,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документарная/выездная)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(наименование юридического лица, фамилия, имя, отчество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(последнее - при наличии) индивидуального предпринимателя)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Дата и время проведения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 ___ 20__ г. с __ час. __ мин. до __ час. __ мин. Продолжительность 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 ___ 20__ г. с __ час. __ мин. до __ час. __ мин. Продолжительность 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(заполняется в случае проведения проверок филиалов, представительств,</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обособленных структурных подразделений юридического лица или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при осуществлении деятельности индивидуального предпринимателя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lastRenderedPageBreak/>
        <w:t xml:space="preserve">                          по нескольким адресам)</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Общая продолжительность проверки: 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(рабочих дней/часов)</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Акт составлен: 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(наименование органа государственного контроля (надзора) или органа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муниципального контроля)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С   копией   распоряжения/приказа   о   проведении  проверки ознакомлен(ы):</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(заполняется при проведении выездной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(фамилии, инициалы, подпись, дата, время)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Дата и номер решения прокурора (его заместителя) о согласовании  проведения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проверки: 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(заполняется в случае необходимости согласования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с органами прокуратуры)</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Лицо(а), проводившее проверку: 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(фамилия, имя, отчество (последнее - при наличии), должность</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должностного лица (должностных лиц), проводившего(их) проверку; в случае</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привлечения к участию в проверке экспертов, экспертных организаций</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указываются фамилии, имена, отчества (последнее - при наличии),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должности экспертов и/или наименования экспертных организаций с указанием</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реквизитов свидетельства об аккредитации и наименование органа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по аккредитации, выдавшего свидетельство)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При проведении проверки присутствовали: 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(фамилия, имя, отчество (последнее - при наличии), должность</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руководителя, иного должностного лица (должностных лиц) или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уполномоченного представителя юридического лица, уполномоченного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представителя индивидуального предпринимателя, уполномоченного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представителя саморегулируемой организации (в случае проведения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проверки члена саморегулируемой организации), присутствовавших</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при проведении мероприятий по проверке)</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В ходе проведения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выявлены    нарушения    обязательных    требований   или   требований,</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установленных   муниципальными  правовыми  актами  (с  указанием  положений</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(нормативных) правовых актов): 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(с указанием характера нарушений; лиц, допустивших нарушения)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выявлены  несоответствия  сведений, содержащихся в уведомлении о начале</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осуществления    отдельных    видов    предпринимательской    деятельности,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обязательным  требованиям  (с  указанием  положений  (нормативных) правовых</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актов): 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выявлены   факты   невыполнения  предписаний  органов  государственного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контроля (надзора), органов муниципального контроля (с указанием реквизитов</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lastRenderedPageBreak/>
        <w:t>выданных предписаний):</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нарушений не выявлено 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Запись   в   Журнал   учета   проверок  юридического  лица, индивидуального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предпринимателя,  проводимых  органами государственного контроля (надзора),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органами  муниципального  контроля,  внесена  (заполняется  при  проведении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выездной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       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(подпись проверяющего)           (подпись уполномоченного представителя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юридического лица, индивидуального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предпринимателя, его уполномоченного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представителя)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Журнал    учета     проверок     юридического     лица,     индивидуального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предпринимателя,  проводимых  органами государственного контроля (надзора),</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органами  муниципального  контроля, отсутствует (заполняется при проведении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выездной проверки):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       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(подпись проверяющего)           (подпись уполномоченного представителя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юридического лица, индивидуального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предпринимателя, его уполномоченного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представителя)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Прилагаемые к акту документы: 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Подписи лиц, проводивших проверку: 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С  актом  проверки  ознакомлен(а),  копию   акта   со   всеми  приложениями</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получил(а): 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___________________________________________________________________________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(фамилия, имя, отчество (последнее - при наличии), должность руководителя,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иного должностного лица или уполномоченного представителя юридического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лица, индивидуального предпринимателя, его уполномоченного представителя)</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"__" ______________ 20__ г.</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(подпись)</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Пометка об отказе ознакомления с актом проверки: __________________________</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(подпись уполномоченного</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должностного лица (лиц),</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67BC">
        <w:rPr>
          <w:rFonts w:ascii="Times New Roman" w:eastAsia="Calibri" w:hAnsi="Times New Roman" w:cs="Times New Roman"/>
          <w:sz w:val="24"/>
          <w:szCs w:val="24"/>
          <w:lang w:eastAsia="ru-RU"/>
        </w:rPr>
        <w:t xml:space="preserve">                                                   проводившего проверку)</w:t>
      </w:r>
    </w:p>
    <w:p w:rsidR="009867BC" w:rsidRPr="009867BC" w:rsidRDefault="009867BC" w:rsidP="009867B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67BC" w:rsidRPr="009867BC" w:rsidRDefault="009867BC" w:rsidP="009867BC">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lastRenderedPageBreak/>
        <w:t>ПРИЛОЖЕНИЕ 5</w:t>
      </w:r>
    </w:p>
    <w:p w:rsidR="009867BC" w:rsidRPr="009867BC" w:rsidRDefault="009867BC" w:rsidP="009867BC">
      <w:pPr>
        <w:widowControl w:val="0"/>
        <w:autoSpaceDE w:val="0"/>
        <w:autoSpaceDN w:val="0"/>
        <w:adjustRightInd w:val="0"/>
        <w:spacing w:after="0" w:line="240" w:lineRule="auto"/>
        <w:ind w:left="4962"/>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0"/>
          <w:szCs w:val="20"/>
          <w:lang w:eastAsia="ru-RU"/>
        </w:rPr>
        <w:t>Комаровский</w:t>
      </w:r>
      <w:proofErr w:type="spellEnd"/>
      <w:r w:rsidRPr="009867BC">
        <w:rPr>
          <w:rFonts w:ascii="Times New Roman" w:eastAsia="Times New Roman" w:hAnsi="Times New Roman" w:cs="Times New Roman"/>
          <w:sz w:val="20"/>
          <w:szCs w:val="20"/>
          <w:lang w:eastAsia="ru-RU"/>
        </w:rPr>
        <w:t xml:space="preserve"> 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spacing w:after="0" w:line="240" w:lineRule="auto"/>
        <w:rPr>
          <w:rFonts w:ascii="Times New Roman" w:eastAsia="Times New Roman" w:hAnsi="Times New Roman" w:cs="Times New Roman"/>
          <w:color w:val="993300"/>
          <w:sz w:val="28"/>
          <w:szCs w:val="28"/>
          <w:lang w:eastAsia="ru-RU"/>
        </w:rPr>
      </w:pPr>
    </w:p>
    <w:p w:rsidR="009867BC" w:rsidRPr="009867BC" w:rsidRDefault="009867BC" w:rsidP="009867BC">
      <w:pPr>
        <w:spacing w:after="0" w:line="240" w:lineRule="auto"/>
        <w:jc w:val="center"/>
        <w:rPr>
          <w:rFonts w:ascii="Times New Roman" w:eastAsia="Times New Roman" w:hAnsi="Times New Roman" w:cs="Times New Roman"/>
          <w:b/>
          <w:color w:val="993300"/>
          <w:sz w:val="28"/>
          <w:szCs w:val="28"/>
          <w:lang w:eastAsia="ru-RU"/>
        </w:rPr>
      </w:pP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ФОРМА</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предписания об устранении выявленных нарушений</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при осуществлении муниципального контроля</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(наименование и адрес места нахождения органа муниципального контроля)</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ПРЕДПИСАНИЕ №_____</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об устранении выявленных нарушений</w:t>
      </w:r>
    </w:p>
    <w:p w:rsidR="009867BC" w:rsidRPr="009867BC" w:rsidRDefault="009867BC" w:rsidP="009867BC">
      <w:pPr>
        <w:spacing w:after="0" w:line="240" w:lineRule="auto"/>
        <w:jc w:val="center"/>
        <w:rPr>
          <w:rFonts w:ascii="Times New Roman" w:eastAsia="Times New Roman" w:hAnsi="Times New Roman" w:cs="Times New Roman"/>
          <w:b/>
          <w:sz w:val="28"/>
          <w:szCs w:val="28"/>
          <w:lang w:eastAsia="ru-RU"/>
        </w:rPr>
      </w:pPr>
      <w:r w:rsidRPr="009867BC">
        <w:rPr>
          <w:rFonts w:ascii="Times New Roman" w:eastAsia="Times New Roman" w:hAnsi="Times New Roman" w:cs="Times New Roman"/>
          <w:b/>
          <w:sz w:val="28"/>
          <w:szCs w:val="28"/>
          <w:lang w:eastAsia="ru-RU"/>
        </w:rPr>
        <w:t>при осуществлении муниципального контроля</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г. Курск                                  </w:t>
      </w:r>
      <w:r w:rsidRPr="009867BC">
        <w:rPr>
          <w:rFonts w:ascii="Times New Roman" w:eastAsia="Times New Roman" w:hAnsi="Times New Roman" w:cs="Times New Roman"/>
          <w:sz w:val="28"/>
          <w:szCs w:val="28"/>
          <w:lang w:eastAsia="ru-RU"/>
        </w:rPr>
        <w:tab/>
      </w:r>
      <w:r w:rsidRPr="009867BC">
        <w:rPr>
          <w:rFonts w:ascii="Times New Roman" w:eastAsia="Times New Roman" w:hAnsi="Times New Roman" w:cs="Times New Roman"/>
          <w:sz w:val="28"/>
          <w:szCs w:val="28"/>
          <w:lang w:eastAsia="ru-RU"/>
        </w:rPr>
        <w:tab/>
      </w:r>
      <w:r w:rsidRPr="009867BC">
        <w:rPr>
          <w:rFonts w:ascii="Times New Roman" w:eastAsia="Times New Roman" w:hAnsi="Times New Roman" w:cs="Times New Roman"/>
          <w:sz w:val="28"/>
          <w:szCs w:val="28"/>
          <w:lang w:eastAsia="ru-RU"/>
        </w:rPr>
        <w:tab/>
      </w:r>
      <w:r w:rsidRPr="009867BC">
        <w:rPr>
          <w:rFonts w:ascii="Times New Roman" w:eastAsia="Times New Roman" w:hAnsi="Times New Roman" w:cs="Times New Roman"/>
          <w:sz w:val="28"/>
          <w:szCs w:val="28"/>
          <w:lang w:eastAsia="ru-RU"/>
        </w:rPr>
        <w:tab/>
        <w:t xml:space="preserve">    «___»____________ 20___ г.</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(должность, фамилия, имя и (если имеется) отчество должностного лица, выдающего предписание) по  результатам  проведенной  проверки  при  осуществлении   муниципального контроля установил:</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Согласно акту проверки от «____»______________ 20___ г.  № 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9867BC" w:rsidRPr="009867BC" w:rsidRDefault="009867BC" w:rsidP="009867BC">
      <w:pPr>
        <w:spacing w:after="0" w:line="240" w:lineRule="auto"/>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  (наименование юридического лица, фамилия, имя и (если имеется) отчество  гражданина,</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адрес места нахождения (регистрации места жительства))</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нарушены  следующие  обязательные  требования и требования, предусмотренные муниципальными правовыми актами: ____________________________________________________________________________________________________________________________________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(указываются конкретные нормы законодательства, нарушение которых установлено при проверке)</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что выразилось в следующем:</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(указываются конкретные факты, установленные при проверке)</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На основании</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lastRenderedPageBreak/>
        <w:t>(указываются нормативные правовые акты, на основании которых  выносится предписание)</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(наименование юридического лица; фамилия, имя и (в случае, если имеется) отчество индивидуального предпринимателя)</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обязываю:</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(указываются действия, которые необходимо совершить лицу, которому выдано предписание, для устранения нарушений обязательных требований)</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в срок до «____»  _______________ 20___ г.</w:t>
      </w:r>
    </w:p>
    <w:p w:rsidR="009867BC" w:rsidRPr="009867BC" w:rsidRDefault="009867BC" w:rsidP="009867BC">
      <w:pPr>
        <w:spacing w:after="0" w:line="240" w:lineRule="auto"/>
        <w:rPr>
          <w:rFonts w:ascii="Times New Roman" w:eastAsia="Times New Roman" w:hAnsi="Times New Roman" w:cs="Times New Roman"/>
          <w:sz w:val="8"/>
          <w:szCs w:val="8"/>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Информацию  об  исполнении  настоящего  предписания    с    приложением</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документов, подтверждающих устранение нарушения обязательных  требований, или ходатайство о продлении срока исполнения предписания с указанием причин невозможности    исполнения    предписания     в   срок,     подтвержденных соответствующими документами, представлять в __________________________________________________________________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(наименование органа муниципального контроля, адрес его места нахождения)</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  _______________    ____________________</w:t>
      </w:r>
    </w:p>
    <w:p w:rsidR="009867BC" w:rsidRPr="009867BC" w:rsidRDefault="009867BC" w:rsidP="009867BC">
      <w:pPr>
        <w:spacing w:after="0" w:line="240" w:lineRule="auto"/>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      (наименование должности  лица,</w:t>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t xml:space="preserve">                      (подпись, заверенная     </w:t>
      </w:r>
      <w:r w:rsidRPr="009867BC">
        <w:rPr>
          <w:rFonts w:ascii="Times New Roman" w:eastAsia="Times New Roman" w:hAnsi="Times New Roman" w:cs="Times New Roman"/>
          <w:sz w:val="16"/>
          <w:szCs w:val="16"/>
          <w:lang w:eastAsia="ru-RU"/>
        </w:rPr>
        <w:tab/>
        <w:t xml:space="preserve">                (расшифровка подписи)                 </w:t>
      </w:r>
    </w:p>
    <w:p w:rsidR="009867BC" w:rsidRPr="009867BC" w:rsidRDefault="009867BC" w:rsidP="009867BC">
      <w:pPr>
        <w:spacing w:after="0" w:line="240" w:lineRule="auto"/>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           выдавшего предписание</w:t>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t xml:space="preserve">                               печатью)</w:t>
      </w:r>
    </w:p>
    <w:p w:rsidR="009867BC" w:rsidRPr="009867BC" w:rsidRDefault="009867BC" w:rsidP="009867BC">
      <w:pPr>
        <w:spacing w:after="0" w:line="240" w:lineRule="auto"/>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Отметка о направлении (вручении) настоящего предписания лицу,  в  отношении которого оно выдано (нужное отметить знаком "V"):</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L-- направлено заказным письмом с уведомлением о вручении</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(квитанция  №_____ от  "____"  _____________ 20___ г.);</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    L-- вручено лично лицу (его уполномоченному представителю), __________________________________________________________________</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(фамилия, имя, отчество (при наличии) получившего лица)</w:t>
      </w: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действующему на основании __________________________________________________________________</w:t>
      </w:r>
    </w:p>
    <w:p w:rsidR="009867BC" w:rsidRPr="009867BC" w:rsidRDefault="009867BC" w:rsidP="009867BC">
      <w:pPr>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(реквизиты документа, подтверждающего полномочия на представительство)</w:t>
      </w:r>
    </w:p>
    <w:p w:rsidR="009867BC" w:rsidRPr="009867BC" w:rsidRDefault="009867BC" w:rsidP="009867BC">
      <w:pPr>
        <w:spacing w:after="0" w:line="240" w:lineRule="auto"/>
        <w:rPr>
          <w:rFonts w:ascii="Times New Roman" w:eastAsia="Times New Roman" w:hAnsi="Times New Roman" w:cs="Times New Roman"/>
          <w:sz w:val="8"/>
          <w:szCs w:val="8"/>
          <w:lang w:eastAsia="ru-RU"/>
        </w:rPr>
      </w:pPr>
    </w:p>
    <w:p w:rsidR="009867BC" w:rsidRPr="009867BC" w:rsidRDefault="009867BC" w:rsidP="009867BC">
      <w:pPr>
        <w:spacing w:after="0" w:line="240" w:lineRule="auto"/>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 ____________ 20__ г. __________________________________________</w:t>
      </w:r>
    </w:p>
    <w:p w:rsidR="009867BC" w:rsidRPr="009867BC" w:rsidRDefault="009867BC" w:rsidP="009867BC">
      <w:pPr>
        <w:spacing w:after="0" w:line="240" w:lineRule="auto"/>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   </w:t>
      </w:r>
      <w:r w:rsidRPr="009867BC">
        <w:rPr>
          <w:rFonts w:ascii="Times New Roman" w:eastAsia="Times New Roman" w:hAnsi="Times New Roman" w:cs="Times New Roman"/>
          <w:sz w:val="16"/>
          <w:szCs w:val="16"/>
          <w:lang w:eastAsia="ru-RU"/>
        </w:rPr>
        <w:tab/>
        <w:t xml:space="preserve">    (дата вручения)         </w:t>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t>(подпись лица, получившего предписание, и ее расшифровка)</w:t>
      </w:r>
    </w:p>
    <w:p w:rsidR="009867BC" w:rsidRPr="009867BC" w:rsidRDefault="009867BC" w:rsidP="009867BC">
      <w:pPr>
        <w:autoSpaceDE w:val="0"/>
        <w:autoSpaceDN w:val="0"/>
        <w:adjustRightInd w:val="0"/>
        <w:spacing w:after="0" w:line="240" w:lineRule="auto"/>
        <w:ind w:left="5245"/>
        <w:jc w:val="center"/>
        <w:outlineLvl w:val="1"/>
        <w:rPr>
          <w:rFonts w:ascii="Times New Roman" w:eastAsia="Calibri" w:hAnsi="Times New Roman" w:cs="Times New Roman"/>
          <w:sz w:val="28"/>
          <w:szCs w:val="24"/>
          <w:lang w:eastAsia="ru-RU"/>
        </w:rPr>
      </w:pPr>
      <w:r w:rsidRPr="009867BC">
        <w:rPr>
          <w:rFonts w:ascii="Times New Roman" w:eastAsia="Calibri" w:hAnsi="Times New Roman" w:cs="Times New Roman"/>
          <w:sz w:val="28"/>
          <w:szCs w:val="24"/>
          <w:lang w:eastAsia="ru-RU"/>
        </w:rPr>
        <w:t xml:space="preserve"> </w:t>
      </w:r>
    </w:p>
    <w:p w:rsidR="009867BC" w:rsidRPr="009867BC" w:rsidRDefault="009867BC" w:rsidP="009867BC">
      <w:pPr>
        <w:autoSpaceDE w:val="0"/>
        <w:autoSpaceDN w:val="0"/>
        <w:adjustRightInd w:val="0"/>
        <w:spacing w:after="0" w:line="240" w:lineRule="auto"/>
        <w:ind w:left="5245"/>
        <w:jc w:val="center"/>
        <w:outlineLvl w:val="1"/>
        <w:rPr>
          <w:rFonts w:ascii="Times New Roman" w:eastAsia="Calibri" w:hAnsi="Times New Roman" w:cs="Times New Roman"/>
          <w:sz w:val="28"/>
          <w:szCs w:val="24"/>
          <w:lang w:eastAsia="ru-RU"/>
        </w:rPr>
      </w:pPr>
    </w:p>
    <w:p w:rsidR="009867BC" w:rsidRPr="009867BC" w:rsidRDefault="009867BC" w:rsidP="009867BC">
      <w:pPr>
        <w:autoSpaceDE w:val="0"/>
        <w:autoSpaceDN w:val="0"/>
        <w:adjustRightInd w:val="0"/>
        <w:spacing w:after="0" w:line="240" w:lineRule="auto"/>
        <w:ind w:left="5245"/>
        <w:jc w:val="center"/>
        <w:outlineLvl w:val="1"/>
        <w:rPr>
          <w:rFonts w:ascii="Times New Roman" w:eastAsia="Calibri" w:hAnsi="Times New Roman" w:cs="Times New Roman"/>
          <w:sz w:val="28"/>
          <w:szCs w:val="24"/>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color w:val="993300"/>
          <w:sz w:val="24"/>
          <w:szCs w:val="24"/>
          <w:lang w:eastAsia="ru-RU"/>
        </w:rPr>
      </w:pPr>
    </w:p>
    <w:p w:rsidR="009867BC" w:rsidRPr="009867BC" w:rsidRDefault="009867BC" w:rsidP="009867BC">
      <w:pPr>
        <w:widowControl w:val="0"/>
        <w:autoSpaceDE w:val="0"/>
        <w:autoSpaceDN w:val="0"/>
        <w:adjustRightInd w:val="0"/>
        <w:spacing w:after="0" w:line="240" w:lineRule="auto"/>
        <w:jc w:val="right"/>
        <w:rPr>
          <w:rFonts w:ascii="Times New Roman" w:eastAsia="Times New Roman" w:hAnsi="Times New Roman" w:cs="Times New Roman"/>
          <w:color w:val="993300"/>
          <w:sz w:val="24"/>
          <w:szCs w:val="24"/>
          <w:lang w:eastAsia="ru-RU"/>
        </w:rPr>
      </w:pPr>
    </w:p>
    <w:p w:rsidR="009867BC" w:rsidRPr="009867BC" w:rsidRDefault="009867BC" w:rsidP="009867BC">
      <w:pPr>
        <w:widowControl w:val="0"/>
        <w:autoSpaceDE w:val="0"/>
        <w:autoSpaceDN w:val="0"/>
        <w:adjustRightInd w:val="0"/>
        <w:spacing w:after="0" w:line="240" w:lineRule="auto"/>
        <w:ind w:firstLine="5245"/>
        <w:jc w:val="center"/>
        <w:outlineLvl w:val="1"/>
        <w:rPr>
          <w:rFonts w:ascii="Times New Roman" w:eastAsia="Times New Roman" w:hAnsi="Times New Roman" w:cs="Times New Roman"/>
          <w:sz w:val="20"/>
          <w:szCs w:val="20"/>
          <w:lang w:eastAsia="ru-RU"/>
        </w:rPr>
      </w:pPr>
    </w:p>
    <w:p w:rsidR="009867BC" w:rsidRPr="009867BC" w:rsidRDefault="009867BC" w:rsidP="009867BC">
      <w:pPr>
        <w:widowControl w:val="0"/>
        <w:autoSpaceDE w:val="0"/>
        <w:autoSpaceDN w:val="0"/>
        <w:adjustRightInd w:val="0"/>
        <w:spacing w:after="0" w:line="240" w:lineRule="auto"/>
        <w:ind w:firstLine="5245"/>
        <w:jc w:val="center"/>
        <w:outlineLvl w:val="1"/>
        <w:rPr>
          <w:rFonts w:ascii="Times New Roman" w:eastAsia="Times New Roman" w:hAnsi="Times New Roman" w:cs="Times New Roman"/>
          <w:sz w:val="20"/>
          <w:szCs w:val="20"/>
          <w:lang w:eastAsia="ru-RU"/>
        </w:rPr>
      </w:pPr>
    </w:p>
    <w:p w:rsidR="009867BC" w:rsidRPr="009867BC" w:rsidRDefault="009867BC" w:rsidP="009867BC">
      <w:pPr>
        <w:widowControl w:val="0"/>
        <w:autoSpaceDE w:val="0"/>
        <w:autoSpaceDN w:val="0"/>
        <w:adjustRightInd w:val="0"/>
        <w:spacing w:after="0" w:line="240" w:lineRule="auto"/>
        <w:ind w:left="4962"/>
        <w:jc w:val="center"/>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lastRenderedPageBreak/>
        <w:t>ПРИЛОЖЕНИЕ  6</w:t>
      </w:r>
    </w:p>
    <w:p w:rsidR="009867BC" w:rsidRPr="009867BC" w:rsidRDefault="009867BC" w:rsidP="009867BC">
      <w:pPr>
        <w:widowControl w:val="0"/>
        <w:autoSpaceDE w:val="0"/>
        <w:autoSpaceDN w:val="0"/>
        <w:adjustRightInd w:val="0"/>
        <w:spacing w:after="0" w:line="240" w:lineRule="auto"/>
        <w:ind w:left="4962"/>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proofErr w:type="spellStart"/>
      <w:r w:rsidR="00790DDD">
        <w:rPr>
          <w:rFonts w:ascii="Times New Roman" w:eastAsia="Times New Roman" w:hAnsi="Times New Roman" w:cs="Times New Roman"/>
          <w:sz w:val="20"/>
          <w:szCs w:val="20"/>
          <w:lang w:eastAsia="ru-RU"/>
        </w:rPr>
        <w:t>Комаровский</w:t>
      </w:r>
      <w:proofErr w:type="spellEnd"/>
      <w:r w:rsidRPr="009867BC">
        <w:rPr>
          <w:rFonts w:ascii="Times New Roman" w:eastAsia="Times New Roman" w:hAnsi="Times New Roman" w:cs="Times New Roman"/>
          <w:sz w:val="20"/>
          <w:szCs w:val="20"/>
          <w:lang w:eastAsia="ru-RU"/>
        </w:rPr>
        <w:t xml:space="preserve"> 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spacing w:after="0" w:line="240" w:lineRule="auto"/>
        <w:rPr>
          <w:rFonts w:ascii="Times New Roman" w:eastAsia="Times New Roman" w:hAnsi="Times New Roman" w:cs="Times New Roman"/>
          <w:sz w:val="26"/>
          <w:szCs w:val="26"/>
          <w:lang w:eastAsia="ru-RU"/>
        </w:rPr>
      </w:pPr>
    </w:p>
    <w:p w:rsidR="009867BC" w:rsidRPr="009867BC" w:rsidRDefault="009867BC" w:rsidP="009867BC">
      <w:pPr>
        <w:widowControl w:val="0"/>
        <w:autoSpaceDE w:val="0"/>
        <w:autoSpaceDN w:val="0"/>
        <w:adjustRightInd w:val="0"/>
        <w:spacing w:after="0" w:line="240" w:lineRule="auto"/>
        <w:ind w:firstLine="2410"/>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В прокуратуру _________________________</w:t>
      </w:r>
    </w:p>
    <w:p w:rsidR="009867BC" w:rsidRPr="009867BC" w:rsidRDefault="009867BC" w:rsidP="009867BC">
      <w:pPr>
        <w:widowControl w:val="0"/>
        <w:autoSpaceDE w:val="0"/>
        <w:autoSpaceDN w:val="0"/>
        <w:adjustRightInd w:val="0"/>
        <w:spacing w:after="0" w:line="240" w:lineRule="auto"/>
        <w:ind w:firstLine="2410"/>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от_______________________________________________</w:t>
      </w:r>
    </w:p>
    <w:p w:rsidR="009867BC" w:rsidRPr="009867BC" w:rsidRDefault="009867BC" w:rsidP="009867BC">
      <w:pPr>
        <w:widowControl w:val="0"/>
        <w:autoSpaceDE w:val="0"/>
        <w:autoSpaceDN w:val="0"/>
        <w:adjustRightInd w:val="0"/>
        <w:spacing w:after="0" w:line="240" w:lineRule="auto"/>
        <w:ind w:firstLine="2410"/>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w:t>
      </w:r>
    </w:p>
    <w:p w:rsidR="009867BC" w:rsidRPr="009867BC" w:rsidRDefault="009867BC" w:rsidP="009867BC">
      <w:pPr>
        <w:widowControl w:val="0"/>
        <w:autoSpaceDE w:val="0"/>
        <w:autoSpaceDN w:val="0"/>
        <w:adjustRightInd w:val="0"/>
        <w:spacing w:after="0" w:line="240" w:lineRule="auto"/>
        <w:ind w:firstLine="2410"/>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_________________________________________________</w:t>
      </w:r>
    </w:p>
    <w:p w:rsidR="009867BC" w:rsidRPr="009867BC" w:rsidRDefault="009867BC" w:rsidP="009867BC">
      <w:pPr>
        <w:widowControl w:val="0"/>
        <w:autoSpaceDE w:val="0"/>
        <w:autoSpaceDN w:val="0"/>
        <w:adjustRightInd w:val="0"/>
        <w:spacing w:after="0" w:line="240" w:lineRule="auto"/>
        <w:ind w:firstLine="2410"/>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 (наименование органа муниципального контроля</w:t>
      </w:r>
    </w:p>
    <w:p w:rsidR="009867BC" w:rsidRPr="009867BC" w:rsidRDefault="009867BC" w:rsidP="009867BC">
      <w:pPr>
        <w:widowControl w:val="0"/>
        <w:autoSpaceDE w:val="0"/>
        <w:autoSpaceDN w:val="0"/>
        <w:adjustRightInd w:val="0"/>
        <w:spacing w:after="0" w:line="240" w:lineRule="auto"/>
        <w:ind w:firstLine="2410"/>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в области торговой деятельности с указанием юридического адреса)</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3" w:name="P350"/>
      <w:bookmarkEnd w:id="3"/>
      <w:r w:rsidRPr="009867BC">
        <w:rPr>
          <w:rFonts w:ascii="Times New Roman" w:eastAsia="Times New Roman" w:hAnsi="Times New Roman" w:cs="Times New Roman"/>
          <w:b/>
          <w:sz w:val="28"/>
          <w:szCs w:val="28"/>
          <w:lang w:eastAsia="ru-RU"/>
        </w:rPr>
        <w:t>Заявление</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867BC">
        <w:rPr>
          <w:rFonts w:ascii="Times New Roman" w:eastAsia="Times New Roman" w:hAnsi="Times New Roman" w:cs="Times New Roman"/>
          <w:b/>
          <w:sz w:val="28"/>
          <w:szCs w:val="28"/>
          <w:lang w:eastAsia="ru-RU"/>
        </w:rPr>
        <w:t xml:space="preserve">о согласовании органом муниципального контроля в области торговой </w:t>
      </w:r>
      <w:r w:rsidRPr="009867BC">
        <w:rPr>
          <w:rFonts w:ascii="Times New Roman" w:eastAsia="Times New Roman" w:hAnsi="Times New Roman" w:cs="Times New Roman"/>
          <w:b/>
          <w:sz w:val="28"/>
          <w:szCs w:val="28"/>
          <w:lang w:eastAsia="ru-RU"/>
        </w:rPr>
        <w:br/>
        <w:t xml:space="preserve">деятельности с органом прокуратуры проведения внеплановой выездной </w:t>
      </w:r>
      <w:r w:rsidRPr="009867BC">
        <w:rPr>
          <w:rFonts w:ascii="Times New Roman" w:eastAsia="Times New Roman" w:hAnsi="Times New Roman" w:cs="Times New Roman"/>
          <w:b/>
          <w:sz w:val="28"/>
          <w:szCs w:val="28"/>
          <w:lang w:eastAsia="ru-RU"/>
        </w:rPr>
        <w:br/>
        <w:t>проверки юридического лица, индивидуального предпринимателя</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9867BC" w:rsidRPr="009867BC" w:rsidRDefault="009867BC" w:rsidP="009867B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 xml:space="preserve">1. В соответствии со </w:t>
      </w:r>
      <w:hyperlink r:id="rId47" w:history="1">
        <w:r w:rsidRPr="009867BC">
          <w:rPr>
            <w:rFonts w:ascii="Times New Roman" w:eastAsia="Times New Roman" w:hAnsi="Times New Roman" w:cs="Times New Roman"/>
            <w:sz w:val="28"/>
            <w:szCs w:val="28"/>
            <w:lang w:eastAsia="ru-RU"/>
          </w:rPr>
          <w:t>статьей 10</w:t>
        </w:r>
      </w:hyperlink>
      <w:r w:rsidRPr="009867BC">
        <w:rPr>
          <w:rFonts w:ascii="Times New Roman" w:eastAsia="Times New Roman" w:hAnsi="Times New Roman" w:cs="Times New Roman"/>
          <w:sz w:val="28"/>
          <w:szCs w:val="28"/>
          <w:lang w:eastAsia="ru-RU"/>
        </w:rPr>
        <w:t xml:space="preserve"> Федерального закона от 26.12. 2008 </w:t>
      </w:r>
      <w:r w:rsidRPr="009867BC">
        <w:rPr>
          <w:rFonts w:ascii="Times New Roman" w:eastAsia="Times New Roman" w:hAnsi="Times New Roman" w:cs="Times New Roman"/>
          <w:sz w:val="28"/>
          <w:szCs w:val="28"/>
          <w:lang w:eastAsia="ru-RU"/>
        </w:rPr>
        <w:br/>
        <w:t xml:space="preserve">№ 294-ФЗ "О защите прав юридических лиц и индивидуальных </w:t>
      </w:r>
      <w:r w:rsidRPr="009867BC">
        <w:rPr>
          <w:rFonts w:ascii="Times New Roman" w:eastAsia="Times New Roman" w:hAnsi="Times New Roman" w:cs="Times New Roman"/>
          <w:sz w:val="28"/>
          <w:szCs w:val="28"/>
          <w:lang w:eastAsia="ru-RU"/>
        </w:rPr>
        <w:br/>
        <w:t>предпринимателей при осуществлении государственного контроля (надзора) и муниципального контроля" просим согласовать проведение внеплановой выездной проверки в отношении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лица/Ф.И.О.,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осуществляющего предпринимательскую деятельность по адресу:</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2. Основание проведения проверки: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_____________________________________________________________________________</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24"/>
          <w:szCs w:val="24"/>
          <w:lang w:eastAsia="ru-RU"/>
        </w:rPr>
        <w:t>_____________________________________________________________________________</w:t>
      </w:r>
      <w:r w:rsidRPr="009867BC">
        <w:rPr>
          <w:rFonts w:ascii="Times New Roman" w:eastAsia="Times New Roman" w:hAnsi="Times New Roman" w:cs="Times New Roman"/>
          <w:sz w:val="16"/>
          <w:szCs w:val="16"/>
          <w:lang w:eastAsia="ru-RU"/>
        </w:rPr>
        <w:t xml:space="preserve"> </w:t>
      </w:r>
    </w:p>
    <w:p w:rsidR="009867BC" w:rsidRPr="009867BC" w:rsidRDefault="009867BC" w:rsidP="009867B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(ссылка на положение Федерального </w:t>
      </w:r>
      <w:hyperlink r:id="rId48" w:history="1">
        <w:r w:rsidRPr="009867BC">
          <w:rPr>
            <w:rFonts w:ascii="Times New Roman" w:eastAsia="Times New Roman" w:hAnsi="Times New Roman" w:cs="Times New Roman"/>
            <w:sz w:val="16"/>
            <w:szCs w:val="16"/>
            <w:lang w:eastAsia="ru-RU"/>
          </w:rPr>
          <w:t>закона</w:t>
        </w:r>
      </w:hyperlink>
      <w:r w:rsidRPr="009867BC">
        <w:rPr>
          <w:rFonts w:ascii="Times New Roman" w:eastAsia="Times New Roman" w:hAnsi="Times New Roman" w:cs="Times New Roman"/>
          <w:sz w:val="16"/>
          <w:szCs w:val="16"/>
          <w:lang w:eastAsia="ru-RU"/>
        </w:rPr>
        <w:t xml:space="preserve"> от 26 декабря </w:t>
      </w:r>
      <w:smartTag w:uri="urn:schemas-microsoft-com:office:smarttags" w:element="metricconverter">
        <w:smartTagPr>
          <w:attr w:name="ProductID" w:val="2008 г"/>
        </w:smartTagPr>
        <w:r w:rsidRPr="009867BC">
          <w:rPr>
            <w:rFonts w:ascii="Times New Roman" w:eastAsia="Times New Roman" w:hAnsi="Times New Roman" w:cs="Times New Roman"/>
            <w:sz w:val="16"/>
            <w:szCs w:val="16"/>
            <w:lang w:eastAsia="ru-RU"/>
          </w:rPr>
          <w:t>2008 г</w:t>
        </w:r>
      </w:smartTag>
      <w:r w:rsidRPr="009867BC">
        <w:rPr>
          <w:rFonts w:ascii="Times New Roman" w:eastAsia="Times New Roman" w:hAnsi="Times New Roman" w:cs="Times New Roman"/>
          <w:sz w:val="16"/>
          <w:szCs w:val="16"/>
          <w:lang w:eastAsia="ru-RU"/>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67BC" w:rsidRPr="009867BC" w:rsidRDefault="009867BC" w:rsidP="009867B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3. Дата начала проведения проверки: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 ____________ 20__ года.</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8"/>
          <w:szCs w:val="8"/>
          <w:lang w:eastAsia="ru-RU"/>
        </w:rPr>
      </w:pPr>
    </w:p>
    <w:p w:rsidR="009867BC" w:rsidRPr="009867BC" w:rsidRDefault="009867BC" w:rsidP="009867B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4. Время начала проведения проверки: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67BC">
        <w:rPr>
          <w:rFonts w:ascii="Times New Roman" w:eastAsia="Times New Roman" w:hAnsi="Times New Roman" w:cs="Times New Roman"/>
          <w:sz w:val="28"/>
          <w:szCs w:val="28"/>
          <w:lang w:eastAsia="ru-RU"/>
        </w:rPr>
        <w:t>______час. _______мин.</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(указывается  в  случае, если основанием проведения проверки является часть </w:t>
      </w:r>
      <w:hyperlink r:id="rId49" w:history="1">
        <w:r w:rsidRPr="009867BC">
          <w:rPr>
            <w:rFonts w:ascii="Times New Roman" w:eastAsia="Times New Roman" w:hAnsi="Times New Roman" w:cs="Times New Roman"/>
            <w:sz w:val="16"/>
            <w:szCs w:val="16"/>
            <w:lang w:eastAsia="ru-RU"/>
          </w:rPr>
          <w:t>12 статьи 10</w:t>
        </w:r>
      </w:hyperlink>
      <w:r w:rsidRPr="009867BC">
        <w:rPr>
          <w:rFonts w:ascii="Times New Roman" w:eastAsia="Times New Roman" w:hAnsi="Times New Roman" w:cs="Times New Roman"/>
          <w:sz w:val="16"/>
          <w:szCs w:val="16"/>
          <w:lang w:eastAsia="ru-RU"/>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_____________________________________________________________________________</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67BC">
        <w:rPr>
          <w:rFonts w:ascii="Times New Roman" w:eastAsia="Times New Roman" w:hAnsi="Times New Roman" w:cs="Times New Roman"/>
          <w:sz w:val="24"/>
          <w:szCs w:val="24"/>
          <w:lang w:eastAsia="ru-RU"/>
        </w:rPr>
        <w:t>_____________________________________________________________________________</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(копия распоряжения Администрации города Курска о проведении внеплановой  выездной проверки. Документы, содержащие сведения, послужившие основанием для проведения внеплановой проверки)</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_________________________________      _______________                              __________________________</w:t>
      </w:r>
    </w:p>
    <w:p w:rsidR="009867BC" w:rsidRPr="009867BC" w:rsidRDefault="009867BC" w:rsidP="009867BC">
      <w:pPr>
        <w:widowControl w:val="0"/>
        <w:autoSpaceDE w:val="0"/>
        <w:autoSpaceDN w:val="0"/>
        <w:adjustRightInd w:val="0"/>
        <w:spacing w:after="0" w:line="240" w:lineRule="auto"/>
        <w:ind w:firstLine="708"/>
        <w:jc w:val="both"/>
        <w:rPr>
          <w:rFonts w:ascii="Times New Roman" w:eastAsia="Times New Roman" w:hAnsi="Times New Roman" w:cs="Times New Roman"/>
          <w:sz w:val="16"/>
          <w:szCs w:val="16"/>
          <w:lang w:eastAsia="ru-RU"/>
        </w:rPr>
      </w:pPr>
      <w:r w:rsidRPr="009867BC">
        <w:rPr>
          <w:rFonts w:ascii="Times New Roman" w:eastAsia="Times New Roman" w:hAnsi="Times New Roman" w:cs="Times New Roman"/>
          <w:sz w:val="16"/>
          <w:szCs w:val="16"/>
          <w:lang w:eastAsia="ru-RU"/>
        </w:rPr>
        <w:t xml:space="preserve">(наименование должностного лица)     </w:t>
      </w:r>
      <w:r w:rsidRPr="009867BC">
        <w:rPr>
          <w:rFonts w:ascii="Times New Roman" w:eastAsia="Times New Roman" w:hAnsi="Times New Roman" w:cs="Times New Roman"/>
          <w:sz w:val="16"/>
          <w:szCs w:val="16"/>
          <w:lang w:eastAsia="ru-RU"/>
        </w:rPr>
        <w:tab/>
        <w:t xml:space="preserve">           (подпись)   </w:t>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r>
      <w:r w:rsidRPr="009867BC">
        <w:rPr>
          <w:rFonts w:ascii="Times New Roman" w:eastAsia="Times New Roman" w:hAnsi="Times New Roman" w:cs="Times New Roman"/>
          <w:sz w:val="16"/>
          <w:szCs w:val="16"/>
          <w:lang w:eastAsia="ru-RU"/>
        </w:rPr>
        <w:tab/>
        <w:t xml:space="preserve">              (фамилия, имя, отчество)</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867BC">
        <w:rPr>
          <w:rFonts w:ascii="Times New Roman" w:eastAsia="Times New Roman" w:hAnsi="Times New Roman" w:cs="Times New Roman"/>
          <w:lang w:eastAsia="ru-RU"/>
        </w:rPr>
        <w:t xml:space="preserve">М.П. </w:t>
      </w:r>
      <w:r w:rsidRPr="009867BC">
        <w:rPr>
          <w:rFonts w:ascii="Times New Roman" w:eastAsia="Times New Roman" w:hAnsi="Times New Roman" w:cs="Times New Roman"/>
          <w:lang w:eastAsia="ru-RU"/>
        </w:rPr>
        <w:tab/>
      </w:r>
      <w:r w:rsidRPr="009867BC">
        <w:rPr>
          <w:rFonts w:ascii="Times New Roman" w:eastAsia="Times New Roman" w:hAnsi="Times New Roman" w:cs="Times New Roman"/>
          <w:lang w:eastAsia="ru-RU"/>
        </w:rPr>
        <w:tab/>
      </w:r>
      <w:r w:rsidRPr="009867BC">
        <w:rPr>
          <w:rFonts w:ascii="Times New Roman" w:eastAsia="Times New Roman" w:hAnsi="Times New Roman" w:cs="Times New Roman"/>
          <w:lang w:eastAsia="ru-RU"/>
        </w:rPr>
        <w:tab/>
      </w:r>
      <w:r w:rsidRPr="009867BC">
        <w:rPr>
          <w:rFonts w:ascii="Times New Roman" w:eastAsia="Times New Roman" w:hAnsi="Times New Roman" w:cs="Times New Roman"/>
          <w:lang w:eastAsia="ru-RU"/>
        </w:rPr>
        <w:tab/>
      </w:r>
      <w:r w:rsidRPr="009867BC">
        <w:rPr>
          <w:rFonts w:ascii="Times New Roman" w:eastAsia="Times New Roman" w:hAnsi="Times New Roman" w:cs="Times New Roman"/>
          <w:sz w:val="24"/>
          <w:szCs w:val="24"/>
          <w:lang w:eastAsia="ru-RU"/>
        </w:rPr>
        <w:t>Дата и время составления документа</w:t>
      </w:r>
      <w:r w:rsidRPr="009867BC">
        <w:rPr>
          <w:rFonts w:ascii="Times New Roman" w:eastAsia="Times New Roman" w:hAnsi="Times New Roman" w:cs="Times New Roman"/>
          <w:lang w:eastAsia="ru-RU"/>
        </w:rPr>
        <w:t>:</w:t>
      </w:r>
      <w:r w:rsidRPr="009867BC">
        <w:rPr>
          <w:rFonts w:ascii="Times New Roman" w:eastAsia="Times New Roman" w:hAnsi="Times New Roman" w:cs="Times New Roman"/>
          <w:sz w:val="20"/>
          <w:szCs w:val="20"/>
          <w:lang w:eastAsia="ru-RU"/>
        </w:rPr>
        <w:t xml:space="preserve"> ______________________</w:t>
      </w:r>
    </w:p>
    <w:p w:rsidR="009867BC" w:rsidRPr="009867BC" w:rsidRDefault="009867BC" w:rsidP="009867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sectPr w:rsidR="009867BC" w:rsidRPr="009867BC" w:rsidSect="00D27921">
          <w:headerReference w:type="default" r:id="rId50"/>
          <w:pgSz w:w="11906" w:h="16838"/>
          <w:pgMar w:top="1134" w:right="567" w:bottom="1134" w:left="1985" w:header="397" w:footer="709" w:gutter="0"/>
          <w:cols w:space="709"/>
          <w:titlePg/>
        </w:sectPr>
      </w:pPr>
    </w:p>
    <w:p w:rsidR="009867BC" w:rsidRPr="009867BC" w:rsidRDefault="009867BC" w:rsidP="009867BC">
      <w:pPr>
        <w:widowControl w:val="0"/>
        <w:autoSpaceDE w:val="0"/>
        <w:autoSpaceDN w:val="0"/>
        <w:adjustRightInd w:val="0"/>
        <w:spacing w:after="0" w:line="240" w:lineRule="auto"/>
        <w:ind w:left="8931"/>
        <w:jc w:val="center"/>
        <w:outlineLvl w:val="1"/>
        <w:rPr>
          <w:rFonts w:ascii="Times New Roman" w:eastAsia="Times New Roman" w:hAnsi="Times New Roman" w:cs="Times New Roman"/>
          <w:sz w:val="20"/>
          <w:szCs w:val="20"/>
          <w:lang w:eastAsia="ru-RU"/>
        </w:rPr>
      </w:pPr>
      <w:r w:rsidRPr="009867BC">
        <w:rPr>
          <w:rFonts w:ascii="Times New Roman" w:eastAsia="Calibri" w:hAnsi="Times New Roman" w:cs="Times New Roman"/>
          <w:sz w:val="24"/>
          <w:szCs w:val="24"/>
          <w:lang w:eastAsia="ru-RU"/>
        </w:rPr>
        <w:lastRenderedPageBreak/>
        <w:t xml:space="preserve">                                        </w:t>
      </w:r>
      <w:r w:rsidRPr="009867BC">
        <w:rPr>
          <w:rFonts w:ascii="Times New Roman" w:eastAsia="Times New Roman" w:hAnsi="Times New Roman" w:cs="Times New Roman"/>
          <w:sz w:val="20"/>
          <w:szCs w:val="20"/>
          <w:lang w:eastAsia="ru-RU"/>
        </w:rPr>
        <w:t>ПРИЛОЖЕНИЕ 7</w:t>
      </w:r>
    </w:p>
    <w:p w:rsidR="009867BC" w:rsidRPr="009867BC" w:rsidRDefault="009867BC" w:rsidP="009867BC">
      <w:pPr>
        <w:widowControl w:val="0"/>
        <w:autoSpaceDE w:val="0"/>
        <w:autoSpaceDN w:val="0"/>
        <w:adjustRightInd w:val="0"/>
        <w:spacing w:after="0" w:line="240" w:lineRule="auto"/>
        <w:ind w:left="8931"/>
        <w:jc w:val="both"/>
        <w:outlineLvl w:val="1"/>
        <w:rPr>
          <w:rFonts w:ascii="Times New Roman" w:eastAsia="Times New Roman" w:hAnsi="Times New Roman" w:cs="Times New Roman"/>
          <w:sz w:val="20"/>
          <w:szCs w:val="20"/>
          <w:lang w:eastAsia="ru-RU"/>
        </w:rPr>
      </w:pPr>
      <w:r w:rsidRPr="009867BC">
        <w:rPr>
          <w:rFonts w:ascii="Times New Roman" w:eastAsia="Times New Roman" w:hAnsi="Times New Roman" w:cs="Times New Roman"/>
          <w:sz w:val="20"/>
          <w:szCs w:val="20"/>
          <w:lang w:eastAsia="ru-RU"/>
        </w:rPr>
        <w:t>административному регламенту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w:t>
      </w:r>
      <w:r w:rsidR="00790DDD">
        <w:rPr>
          <w:rFonts w:ascii="Times New Roman" w:eastAsia="Times New Roman" w:hAnsi="Times New Roman" w:cs="Times New Roman"/>
          <w:sz w:val="20"/>
          <w:szCs w:val="20"/>
          <w:lang w:eastAsia="ru-RU"/>
        </w:rPr>
        <w:t>Комаровский</w:t>
      </w:r>
      <w:bookmarkStart w:id="4" w:name="_GoBack"/>
      <w:bookmarkEnd w:id="4"/>
      <w:r w:rsidRPr="009867BC">
        <w:rPr>
          <w:rFonts w:ascii="Times New Roman" w:eastAsia="Times New Roman" w:hAnsi="Times New Roman" w:cs="Times New Roman"/>
          <w:sz w:val="20"/>
          <w:szCs w:val="20"/>
          <w:lang w:eastAsia="ru-RU"/>
        </w:rPr>
        <w:t xml:space="preserve"> сельсовет» </w:t>
      </w:r>
      <w:proofErr w:type="spellStart"/>
      <w:r w:rsidRPr="009867BC">
        <w:rPr>
          <w:rFonts w:ascii="Times New Roman" w:eastAsia="Times New Roman" w:hAnsi="Times New Roman" w:cs="Times New Roman"/>
          <w:sz w:val="20"/>
          <w:szCs w:val="20"/>
          <w:lang w:eastAsia="ru-RU"/>
        </w:rPr>
        <w:t>Кореневского</w:t>
      </w:r>
      <w:proofErr w:type="spellEnd"/>
      <w:r w:rsidRPr="009867BC">
        <w:rPr>
          <w:rFonts w:ascii="Times New Roman" w:eastAsia="Times New Roman" w:hAnsi="Times New Roman" w:cs="Times New Roman"/>
          <w:sz w:val="20"/>
          <w:szCs w:val="20"/>
          <w:lang w:eastAsia="ru-RU"/>
        </w:rPr>
        <w:t xml:space="preserve"> района Курской области</w:t>
      </w:r>
    </w:p>
    <w:p w:rsidR="009867BC" w:rsidRPr="009867BC" w:rsidRDefault="009867BC" w:rsidP="009867BC">
      <w:pPr>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9867BC" w:rsidRPr="009867BC" w:rsidRDefault="009867BC" w:rsidP="009867BC">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9867BC">
        <w:rPr>
          <w:rFonts w:ascii="Times New Roman" w:eastAsia="Calibri" w:hAnsi="Times New Roman" w:cs="Times New Roman"/>
          <w:b/>
          <w:sz w:val="28"/>
          <w:szCs w:val="28"/>
        </w:rPr>
        <w:t>БЛОК-СХЕМА</w:t>
      </w:r>
    </w:p>
    <w:p w:rsidR="009867BC" w:rsidRPr="009867BC" w:rsidRDefault="009867BC" w:rsidP="009867BC">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9867BC">
        <w:rPr>
          <w:rFonts w:ascii="Times New Roman" w:eastAsia="Calibri" w:hAnsi="Times New Roman" w:cs="Times New Roman"/>
          <w:b/>
          <w:sz w:val="28"/>
          <w:szCs w:val="28"/>
        </w:rPr>
        <w:t>ИСПОЛНЕНИЯ МУНИЦИПАЛЬНОЙ ФУНКЦИИ</w:t>
      </w:r>
    </w:p>
    <w:p w:rsidR="009867BC" w:rsidRPr="009867BC" w:rsidRDefault="009867BC" w:rsidP="009867BC">
      <w:pPr>
        <w:autoSpaceDE w:val="0"/>
        <w:autoSpaceDN w:val="0"/>
        <w:adjustRightInd w:val="0"/>
        <w:spacing w:after="0" w:line="240" w:lineRule="auto"/>
        <w:jc w:val="center"/>
        <w:outlineLvl w:val="1"/>
        <w:rPr>
          <w:rFonts w:ascii="Times New Roman" w:eastAsia="Calibri" w:hAnsi="Times New Roman" w:cs="Times New Roman"/>
          <w:sz w:val="28"/>
          <w:szCs w:val="28"/>
          <w:highlight w:val="green"/>
        </w:rPr>
      </w:pPr>
    </w:p>
    <w:p w:rsidR="009867BC" w:rsidRPr="009867BC" w:rsidRDefault="009867BC" w:rsidP="009867BC">
      <w:pPr>
        <w:spacing w:after="0" w:line="240" w:lineRule="auto"/>
        <w:jc w:val="both"/>
        <w:rPr>
          <w:rFonts w:ascii="Calibri" w:eastAsia="Calibri" w:hAnsi="Calibri" w:cs="Times New Roman"/>
        </w:rPr>
      </w:pPr>
    </w:p>
    <w:p w:rsidR="009867BC" w:rsidRPr="009867BC" w:rsidRDefault="009867BC" w:rsidP="009867BC">
      <w:pPr>
        <w:spacing w:after="0" w:line="240" w:lineRule="auto"/>
        <w:jc w:val="both"/>
        <w:rPr>
          <w:rFonts w:ascii="Calibri" w:eastAsia="Calibri" w:hAnsi="Calibri" w:cs="Times New Roman"/>
        </w:rPr>
      </w:pPr>
      <w:r>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-114300</wp:posOffset>
                </wp:positionV>
                <wp:extent cx="7658100" cy="311150"/>
                <wp:effectExtent l="5715" t="11430" r="13335" b="1079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311150"/>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Административные процедуры исполнения муниципальной функции</w:t>
                            </w:r>
                          </w:p>
                          <w:p w:rsidR="009867BC" w:rsidRDefault="009867BC" w:rsidP="009867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3" o:spid="_x0000_s1026" type="#_x0000_t109" style="position:absolute;left:0;text-align:left;margin-left:1in;margin-top:-9pt;width:603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">
                <v:textbo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Административные процедуры исполнения муниципальной функции</w:t>
                      </w:r>
                    </w:p>
                    <w:p w:rsidR="009867BC" w:rsidRDefault="009867BC" w:rsidP="009867BC"/>
                  </w:txbxContent>
                </v:textbox>
              </v:shape>
            </w:pict>
          </mc:Fallback>
        </mc:AlternateContent>
      </w:r>
    </w:p>
    <w:p w:rsidR="009867BC" w:rsidRPr="009867BC" w:rsidRDefault="009867BC" w:rsidP="009867BC">
      <w:pPr>
        <w:spacing w:after="0" w:line="240" w:lineRule="auto"/>
        <w:jc w:val="both"/>
        <w:rPr>
          <w:rFonts w:ascii="Calibri" w:eastAsia="Calibri" w:hAnsi="Calibri" w:cs="Times New Roman"/>
        </w:rPr>
      </w:pPr>
    </w:p>
    <w:p w:rsidR="009867BC" w:rsidRPr="009867BC" w:rsidRDefault="009867BC" w:rsidP="009867BC">
      <w:pPr>
        <w:spacing w:after="0" w:line="240" w:lineRule="auto"/>
        <w:jc w:val="both"/>
        <w:rPr>
          <w:rFonts w:ascii="Calibri" w:eastAsia="Calibri" w:hAnsi="Calibri" w:cs="Times New Roman"/>
        </w:rPr>
      </w:pPr>
    </w:p>
    <w:p w:rsidR="009867BC" w:rsidRPr="009867BC" w:rsidRDefault="009867BC" w:rsidP="009867BC">
      <w:pPr>
        <w:spacing w:after="0" w:line="240" w:lineRule="auto"/>
        <w:jc w:val="both"/>
        <w:rPr>
          <w:rFonts w:ascii="Calibri" w:eastAsia="Calibri" w:hAnsi="Calibri" w:cs="Times New Roman"/>
        </w:rPr>
      </w:pPr>
      <w:r>
        <w:rPr>
          <w:rFonts w:ascii="Calibri" w:eastAsia="Calibri" w:hAnsi="Calibri"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5143500</wp:posOffset>
                </wp:positionH>
                <wp:positionV relativeFrom="paragraph">
                  <wp:posOffset>133350</wp:posOffset>
                </wp:positionV>
                <wp:extent cx="3429000" cy="499745"/>
                <wp:effectExtent l="5715" t="8890" r="13335" b="571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99745"/>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Организация и 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27" type="#_x0000_t109" style="position:absolute;left:0;text-align:left;margin-left:405pt;margin-top:10.5pt;width:270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">
                <v:textbo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Организация и проведение внеплановой проверки</w:t>
                      </w:r>
                    </w:p>
                  </w:txbxContent>
                </v:textbox>
              </v:shape>
            </w:pict>
          </mc:Fallback>
        </mc:AlternateContent>
      </w:r>
      <w:r>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133350</wp:posOffset>
                </wp:positionV>
                <wp:extent cx="3429000" cy="499745"/>
                <wp:effectExtent l="5715" t="8890" r="13335" b="571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99745"/>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Формирование ежегодного плана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28" type="#_x0000_t109" style="position:absolute;left:0;text-align:left;margin-left:1in;margin-top:10.5pt;width:270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">
                <v:textbo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Формирование ежегодного плана проведения проверок</w:t>
                      </w:r>
                    </w:p>
                  </w:txbxContent>
                </v:textbox>
              </v:shape>
            </w:pict>
          </mc:Fallback>
        </mc:AlternateContent>
      </w:r>
    </w:p>
    <w:p w:rsidR="009867BC" w:rsidRPr="009867BC" w:rsidRDefault="009867BC" w:rsidP="009867BC">
      <w:pPr>
        <w:spacing w:after="0" w:line="240" w:lineRule="auto"/>
        <w:jc w:val="both"/>
        <w:rPr>
          <w:rFonts w:ascii="Calibri" w:eastAsia="Calibri" w:hAnsi="Calibri" w:cs="Times New Roman"/>
        </w:rPr>
      </w:pPr>
    </w:p>
    <w:p w:rsidR="009867BC" w:rsidRPr="009867BC" w:rsidRDefault="009867BC" w:rsidP="009867BC">
      <w:pPr>
        <w:tabs>
          <w:tab w:val="left" w:pos="9120"/>
        </w:tabs>
        <w:spacing w:after="0" w:line="240" w:lineRule="auto"/>
        <w:ind w:left="-426"/>
        <w:jc w:val="both"/>
        <w:rPr>
          <w:rFonts w:ascii="Calibri" w:eastAsia="Calibri" w:hAnsi="Calibri" w:cs="Times New Roman"/>
          <w:sz w:val="24"/>
          <w:szCs w:val="24"/>
        </w:rPr>
      </w:pPr>
      <w:r w:rsidRPr="009867BC">
        <w:rPr>
          <w:rFonts w:ascii="Calibri" w:eastAsia="Calibri" w:hAnsi="Calibri" w:cs="Times New Roman"/>
          <w:sz w:val="24"/>
          <w:szCs w:val="24"/>
        </w:rPr>
        <w:tab/>
      </w:r>
    </w:p>
    <w:p w:rsidR="009867BC" w:rsidRPr="009867BC" w:rsidRDefault="009867BC" w:rsidP="009867BC">
      <w:pPr>
        <w:spacing w:after="0" w:line="240" w:lineRule="auto"/>
        <w:jc w:val="both"/>
        <w:rPr>
          <w:rFonts w:ascii="Calibri" w:eastAsia="Calibri" w:hAnsi="Calibri" w:cs="Times New Roman"/>
          <w:sz w:val="24"/>
          <w:szCs w:val="24"/>
        </w:rPr>
      </w:pPr>
      <w:r>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2400300</wp:posOffset>
                </wp:positionH>
                <wp:positionV relativeFrom="paragraph">
                  <wp:posOffset>106045</wp:posOffset>
                </wp:positionV>
                <wp:extent cx="342900" cy="485140"/>
                <wp:effectExtent l="24765" t="13335" r="22860" b="1587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85140"/>
                        </a:xfrm>
                        <a:prstGeom prst="downArrow">
                          <a:avLst>
                            <a:gd name="adj1" fmla="val 50000"/>
                            <a:gd name="adj2" fmla="val 353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189pt;margin-top:8.35pt;width:27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"/>
            </w:pict>
          </mc:Fallback>
        </mc:AlternateContent>
      </w:r>
      <w:r>
        <w:rPr>
          <w:rFonts w:ascii="Calibri" w:eastAsia="Calibri" w:hAnsi="Calibri"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6743700</wp:posOffset>
                </wp:positionH>
                <wp:positionV relativeFrom="paragraph">
                  <wp:posOffset>106045</wp:posOffset>
                </wp:positionV>
                <wp:extent cx="342900" cy="485140"/>
                <wp:effectExtent l="24765" t="13335" r="22860" b="635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85140"/>
                        </a:xfrm>
                        <a:prstGeom prst="downArrow">
                          <a:avLst>
                            <a:gd name="adj1" fmla="val 50000"/>
                            <a:gd name="adj2" fmla="val 353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9" o:spid="_x0000_s1026" type="#_x0000_t67" style="position:absolute;margin-left:531pt;margin-top:8.35pt;width:27pt;height: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"/>
            </w:pict>
          </mc:Fallback>
        </mc:AlternateContent>
      </w:r>
    </w:p>
    <w:p w:rsidR="009867BC" w:rsidRPr="009867BC" w:rsidRDefault="009867BC" w:rsidP="009867BC">
      <w:pPr>
        <w:spacing w:after="0" w:line="240" w:lineRule="auto"/>
        <w:jc w:val="both"/>
        <w:rPr>
          <w:rFonts w:ascii="Calibri" w:eastAsia="Calibri" w:hAnsi="Calibri" w:cs="Times New Roman"/>
          <w:sz w:val="24"/>
          <w:szCs w:val="24"/>
        </w:rPr>
      </w:pPr>
    </w:p>
    <w:p w:rsidR="009867BC" w:rsidRPr="009867BC" w:rsidRDefault="009867BC" w:rsidP="009867BC">
      <w:pPr>
        <w:spacing w:after="0" w:line="240" w:lineRule="auto"/>
        <w:jc w:val="both"/>
        <w:rPr>
          <w:rFonts w:ascii="Calibri" w:eastAsia="Calibri" w:hAnsi="Calibri" w:cs="Times New Roman"/>
          <w:sz w:val="24"/>
          <w:szCs w:val="24"/>
        </w:rPr>
      </w:pPr>
    </w:p>
    <w:p w:rsidR="009867BC" w:rsidRPr="009867BC" w:rsidRDefault="009867BC" w:rsidP="009867BC">
      <w:pPr>
        <w:spacing w:after="0" w:line="240" w:lineRule="auto"/>
        <w:jc w:val="both"/>
        <w:rPr>
          <w:rFonts w:ascii="Calibri" w:eastAsia="Calibri" w:hAnsi="Calibri" w:cs="Times New Roman"/>
          <w:sz w:val="24"/>
          <w:szCs w:val="24"/>
        </w:rPr>
      </w:pPr>
      <w:r>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54610</wp:posOffset>
                </wp:positionV>
                <wp:extent cx="7658100" cy="750570"/>
                <wp:effectExtent l="5715" t="5715" r="13335" b="571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0570"/>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 xml:space="preserve">Организация межведомственного информационного взаимодействия </w:t>
                            </w:r>
                            <w:r w:rsidRPr="00797F35">
                              <w:rPr>
                                <w:rFonts w:ascii="Times New Roman" w:hAnsi="Times New Roman"/>
                                <w:b/>
                                <w:sz w:val="28"/>
                                <w:szCs w:val="28"/>
                                <w:lang w:val="en-US"/>
                              </w:rPr>
                              <w:t>c</w:t>
                            </w:r>
                            <w:r w:rsidRPr="00797F35">
                              <w:rPr>
                                <w:rFonts w:ascii="Times New Roman" w:hAnsi="Times New Roman"/>
                                <w:b/>
                                <w:sz w:val="28"/>
                                <w:szCs w:val="28"/>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29" type="#_x0000_t109" style="position:absolute;left:0;text-align:left;margin-left:1in;margin-top:4.3pt;width:603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">
                <v:textbo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 xml:space="preserve">Организация межведомственного информационного взаимодействия </w:t>
                      </w:r>
                      <w:r w:rsidRPr="00797F35">
                        <w:rPr>
                          <w:rFonts w:ascii="Times New Roman" w:hAnsi="Times New Roman"/>
                          <w:b/>
                          <w:sz w:val="28"/>
                          <w:szCs w:val="28"/>
                          <w:lang w:val="en-US"/>
                        </w:rPr>
                        <w:t>c</w:t>
                      </w:r>
                      <w:r w:rsidRPr="00797F35">
                        <w:rPr>
                          <w:rFonts w:ascii="Times New Roman" w:hAnsi="Times New Roman"/>
                          <w:b/>
                          <w:sz w:val="28"/>
                          <w:szCs w:val="28"/>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txbxContent>
                </v:textbox>
              </v:shape>
            </w:pict>
          </mc:Fallback>
        </mc:AlternateContent>
      </w:r>
    </w:p>
    <w:p w:rsidR="009867BC" w:rsidRPr="009867BC" w:rsidRDefault="009867BC" w:rsidP="009867BC">
      <w:pPr>
        <w:spacing w:after="0" w:line="240" w:lineRule="auto"/>
        <w:jc w:val="both"/>
        <w:rPr>
          <w:rFonts w:ascii="Calibri" w:eastAsia="Calibri" w:hAnsi="Calibri" w:cs="Times New Roman"/>
          <w:sz w:val="24"/>
          <w:szCs w:val="24"/>
        </w:rPr>
      </w:pPr>
    </w:p>
    <w:p w:rsidR="009867BC" w:rsidRPr="009867BC" w:rsidRDefault="009867BC" w:rsidP="009867BC">
      <w:pPr>
        <w:spacing w:after="0" w:line="240" w:lineRule="auto"/>
        <w:jc w:val="both"/>
        <w:rPr>
          <w:rFonts w:ascii="Calibri" w:eastAsia="Calibri" w:hAnsi="Calibri" w:cs="Times New Roman"/>
          <w:sz w:val="24"/>
          <w:szCs w:val="24"/>
        </w:rPr>
      </w:pPr>
    </w:p>
    <w:p w:rsidR="009867BC" w:rsidRPr="009867BC" w:rsidRDefault="009867BC" w:rsidP="009867BC">
      <w:pPr>
        <w:spacing w:after="0" w:line="240" w:lineRule="auto"/>
        <w:jc w:val="both"/>
        <w:rPr>
          <w:rFonts w:ascii="Calibri" w:eastAsia="Calibri" w:hAnsi="Calibri" w:cs="Times New Roman"/>
          <w:sz w:val="24"/>
          <w:szCs w:val="24"/>
        </w:rPr>
      </w:pPr>
    </w:p>
    <w:p w:rsidR="009867BC" w:rsidRPr="009867BC" w:rsidRDefault="009867BC" w:rsidP="009867BC">
      <w:pPr>
        <w:spacing w:after="0" w:line="240" w:lineRule="auto"/>
        <w:jc w:val="both"/>
        <w:rPr>
          <w:rFonts w:ascii="Calibri" w:eastAsia="Calibri" w:hAnsi="Calibri" w:cs="Times New Roman"/>
          <w:sz w:val="24"/>
          <w:szCs w:val="24"/>
        </w:rPr>
      </w:pPr>
      <w:r>
        <w:rPr>
          <w:rFonts w:ascii="Calibri" w:eastAsia="Calibri" w:hAnsi="Calibri"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6743700</wp:posOffset>
                </wp:positionH>
                <wp:positionV relativeFrom="paragraph">
                  <wp:posOffset>60960</wp:posOffset>
                </wp:positionV>
                <wp:extent cx="342900" cy="571500"/>
                <wp:effectExtent l="24765" t="12700" r="22860" b="635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7" o:spid="_x0000_s1026" type="#_x0000_t67" style="position:absolute;margin-left:531pt;margin-top:4.8pt;width:27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"/>
            </w:pict>
          </mc:Fallback>
        </mc:AlternateContent>
      </w:r>
      <w:r>
        <w:rPr>
          <w:rFonts w:ascii="Calibri" w:eastAsia="Calibri" w:hAnsi="Calibri"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2400300</wp:posOffset>
                </wp:positionH>
                <wp:positionV relativeFrom="paragraph">
                  <wp:posOffset>60960</wp:posOffset>
                </wp:positionV>
                <wp:extent cx="342900" cy="571500"/>
                <wp:effectExtent l="24765" t="12700" r="22860" b="15875"/>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6" o:spid="_x0000_s1026" type="#_x0000_t67" style="position:absolute;margin-left:189pt;margin-top:4.8pt;width:2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"/>
            </w:pict>
          </mc:Fallback>
        </mc:AlternateContent>
      </w:r>
    </w:p>
    <w:p w:rsidR="009867BC" w:rsidRPr="009867BC" w:rsidRDefault="009867BC" w:rsidP="009867BC">
      <w:pPr>
        <w:spacing w:after="0" w:line="240" w:lineRule="auto"/>
        <w:jc w:val="both"/>
        <w:rPr>
          <w:rFonts w:ascii="Calibri" w:eastAsia="Calibri" w:hAnsi="Calibri" w:cs="Times New Roman"/>
          <w:sz w:val="24"/>
          <w:szCs w:val="24"/>
        </w:rPr>
      </w:pPr>
      <w:r w:rsidRPr="009867BC">
        <w:rPr>
          <w:rFonts w:ascii="Calibri" w:eastAsia="Calibri" w:hAnsi="Calibri" w:cs="Times New Roman"/>
          <w:sz w:val="24"/>
          <w:szCs w:val="24"/>
        </w:rPr>
        <w:tab/>
      </w:r>
    </w:p>
    <w:p w:rsidR="009867BC" w:rsidRPr="009867BC" w:rsidRDefault="009867BC" w:rsidP="009867BC">
      <w:pPr>
        <w:spacing w:after="0" w:line="240" w:lineRule="auto"/>
        <w:jc w:val="both"/>
        <w:rPr>
          <w:rFonts w:ascii="Calibri" w:eastAsia="Calibri" w:hAnsi="Calibri" w:cs="Times New Roman"/>
          <w:color w:val="993300"/>
          <w:sz w:val="28"/>
          <w:szCs w:val="28"/>
        </w:rPr>
      </w:pPr>
    </w:p>
    <w:p w:rsidR="009867BC" w:rsidRPr="009867BC" w:rsidRDefault="009867BC" w:rsidP="009867BC">
      <w:pPr>
        <w:tabs>
          <w:tab w:val="left" w:pos="993"/>
        </w:tabs>
        <w:spacing w:after="0" w:line="240" w:lineRule="auto"/>
        <w:jc w:val="right"/>
        <w:rPr>
          <w:rFonts w:ascii="Calibri" w:eastAsia="Calibri" w:hAnsi="Calibri" w:cs="Times New Roman"/>
          <w:sz w:val="24"/>
          <w:szCs w:val="24"/>
        </w:rPr>
      </w:pPr>
      <w:r>
        <w:rPr>
          <w:rFonts w:ascii="Calibri" w:eastAsia="Calibri" w:hAnsi="Calibri"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34925</wp:posOffset>
                </wp:positionV>
                <wp:extent cx="3429000" cy="571500"/>
                <wp:effectExtent l="5715" t="13970" r="13335" b="508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 xml:space="preserve">Согласование проведения проверки с прокуратурой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30" type="#_x0000_t109" style="position:absolute;left:0;text-align:left;margin-left:405pt;margin-top:2.75pt;width:270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">
                <v:textbo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 xml:space="preserve">Согласование проведения проверки с прокуратурой </w:t>
                      </w:r>
                    </w:p>
                  </w:txbxContent>
                </v:textbox>
              </v:shape>
            </w:pict>
          </mc:Fallback>
        </mc:AlternateContent>
      </w:r>
      <w:r>
        <w:rPr>
          <w:rFonts w:ascii="Calibri" w:eastAsia="Calibri" w:hAnsi="Calibri"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43815</wp:posOffset>
                </wp:positionV>
                <wp:extent cx="3429000" cy="571500"/>
                <wp:effectExtent l="5715" t="13335" r="13335" b="571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Организация и проведение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1" type="#_x0000_t109" style="position:absolute;left:0;text-align:left;margin-left:1in;margin-top:3.45pt;width:270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">
                <v:textbox>
                  <w:txbxContent>
                    <w:p w:rsidR="009867BC" w:rsidRPr="00797F35" w:rsidRDefault="009867BC" w:rsidP="009867BC">
                      <w:pPr>
                        <w:jc w:val="center"/>
                        <w:rPr>
                          <w:rFonts w:ascii="Times New Roman" w:hAnsi="Times New Roman"/>
                          <w:b/>
                          <w:sz w:val="28"/>
                          <w:szCs w:val="28"/>
                        </w:rPr>
                      </w:pPr>
                      <w:r w:rsidRPr="00797F35">
                        <w:rPr>
                          <w:rFonts w:ascii="Times New Roman" w:hAnsi="Times New Roman"/>
                          <w:b/>
                          <w:sz w:val="28"/>
                          <w:szCs w:val="28"/>
                        </w:rPr>
                        <w:t>Организация и проведение плановой проверки</w:t>
                      </w:r>
                    </w:p>
                  </w:txbxContent>
                </v:textbox>
              </v:shape>
            </w:pict>
          </mc:Fallback>
        </mc:AlternateContent>
      </w:r>
    </w:p>
    <w:p w:rsidR="009867BC" w:rsidRPr="009867BC" w:rsidRDefault="009867BC" w:rsidP="009867BC">
      <w:pPr>
        <w:tabs>
          <w:tab w:val="left" w:pos="993"/>
        </w:tabs>
        <w:spacing w:after="0" w:line="240" w:lineRule="auto"/>
        <w:jc w:val="right"/>
        <w:rPr>
          <w:rFonts w:ascii="Calibri" w:eastAsia="Calibri" w:hAnsi="Calibri" w:cs="Times New Roman"/>
          <w:sz w:val="24"/>
          <w:szCs w:val="24"/>
        </w:rPr>
      </w:pPr>
    </w:p>
    <w:p w:rsidR="009867BC" w:rsidRPr="009867BC" w:rsidRDefault="009867BC" w:rsidP="009867BC">
      <w:pPr>
        <w:tabs>
          <w:tab w:val="left" w:pos="993"/>
        </w:tabs>
        <w:spacing w:after="0" w:line="240" w:lineRule="auto"/>
        <w:jc w:val="right"/>
        <w:rPr>
          <w:rFonts w:ascii="Calibri" w:eastAsia="Calibri" w:hAnsi="Calibri" w:cs="Times New Roman"/>
          <w:sz w:val="24"/>
          <w:szCs w:val="24"/>
        </w:rPr>
      </w:pPr>
    </w:p>
    <w:p w:rsidR="009867BC" w:rsidRPr="009867BC" w:rsidRDefault="009867BC" w:rsidP="009867BC">
      <w:pPr>
        <w:spacing w:after="0" w:line="240" w:lineRule="auto"/>
        <w:ind w:firstLine="708"/>
        <w:jc w:val="both"/>
        <w:rPr>
          <w:rFonts w:ascii="Calibri" w:eastAsia="Calibri" w:hAnsi="Calibri" w:cs="Times New Roman"/>
          <w:color w:val="FF00FF"/>
          <w:sz w:val="24"/>
          <w:szCs w:val="24"/>
        </w:rPr>
      </w:pPr>
      <w:r>
        <w:rPr>
          <w:rFonts w:ascii="Calibri" w:eastAsia="Calibri" w:hAnsi="Calibri" w:cs="Times New Roman"/>
          <w:noProof/>
          <w:color w:val="993300"/>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6743700</wp:posOffset>
                </wp:positionH>
                <wp:positionV relativeFrom="paragraph">
                  <wp:posOffset>57150</wp:posOffset>
                </wp:positionV>
                <wp:extent cx="342900" cy="571500"/>
                <wp:effectExtent l="24765" t="13335" r="22860" b="571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531pt;margin-top:4.5pt;width:27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"/>
            </w:pict>
          </mc:Fallback>
        </mc:AlternateContent>
      </w:r>
      <w:r>
        <w:rPr>
          <w:rFonts w:ascii="Calibri" w:eastAsia="Calibri" w:hAnsi="Calibri"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2400300</wp:posOffset>
                </wp:positionH>
                <wp:positionV relativeFrom="paragraph">
                  <wp:posOffset>57150</wp:posOffset>
                </wp:positionV>
                <wp:extent cx="342900" cy="571500"/>
                <wp:effectExtent l="24765" t="13335" r="22860" b="1524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downArrow">
                          <a:avLst>
                            <a:gd name="adj1" fmla="val 50000"/>
                            <a:gd name="adj2" fmla="val 41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 o:spid="_x0000_s1026" type="#_x0000_t67" style="position:absolute;margin-left:189pt;margin-top:4.5pt;width:27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"/>
            </w:pict>
          </mc:Fallback>
        </mc:AlternateContent>
      </w:r>
    </w:p>
    <w:p w:rsidR="009867BC" w:rsidRPr="009867BC" w:rsidRDefault="009867BC" w:rsidP="009867BC">
      <w:pPr>
        <w:spacing w:after="0" w:line="240" w:lineRule="auto"/>
        <w:ind w:firstLine="708"/>
        <w:jc w:val="both"/>
        <w:rPr>
          <w:rFonts w:ascii="Calibri" w:eastAsia="Calibri" w:hAnsi="Calibri" w:cs="Times New Roman"/>
          <w:color w:val="FF00FF"/>
          <w:sz w:val="24"/>
          <w:szCs w:val="24"/>
        </w:rPr>
      </w:pPr>
    </w:p>
    <w:p w:rsidR="009867BC" w:rsidRPr="009867BC" w:rsidRDefault="009867BC" w:rsidP="009867BC">
      <w:pPr>
        <w:spacing w:after="0" w:line="240" w:lineRule="auto"/>
        <w:ind w:firstLine="708"/>
        <w:jc w:val="both"/>
        <w:rPr>
          <w:rFonts w:ascii="Calibri" w:eastAsia="Calibri" w:hAnsi="Calibri" w:cs="Times New Roman"/>
          <w:color w:val="FF00FF"/>
          <w:sz w:val="24"/>
          <w:szCs w:val="24"/>
        </w:rPr>
      </w:pPr>
    </w:p>
    <w:p w:rsidR="009867BC" w:rsidRPr="009867BC" w:rsidRDefault="009867BC" w:rsidP="009867BC">
      <w:pPr>
        <w:spacing w:after="0" w:line="240" w:lineRule="auto"/>
        <w:ind w:firstLine="708"/>
        <w:jc w:val="both"/>
        <w:rPr>
          <w:rFonts w:ascii="Calibri" w:eastAsia="Calibri" w:hAnsi="Calibri" w:cs="Times New Roman"/>
          <w:color w:val="FF00FF"/>
          <w:sz w:val="24"/>
          <w:szCs w:val="24"/>
        </w:rPr>
      </w:pPr>
      <w:r>
        <w:rPr>
          <w:rFonts w:ascii="Calibri" w:eastAsia="Calibri" w:hAnsi="Calibri" w:cs="Times New Roman"/>
          <w:noProof/>
          <w:color w:val="FF00F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914400</wp:posOffset>
                </wp:positionH>
                <wp:positionV relativeFrom="paragraph">
                  <wp:posOffset>70485</wp:posOffset>
                </wp:positionV>
                <wp:extent cx="7658100" cy="571500"/>
                <wp:effectExtent l="5715" t="13335" r="13335" b="571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71500"/>
                        </a:xfrm>
                        <a:prstGeom prst="flowChartProcess">
                          <a:avLst/>
                        </a:prstGeom>
                        <a:solidFill>
                          <a:srgbClr val="FFFFFF"/>
                        </a:solidFill>
                        <a:ln w="9525">
                          <a:solidFill>
                            <a:srgbClr val="000000"/>
                          </a:solidFill>
                          <a:miter lim="800000"/>
                          <a:headEnd/>
                          <a:tailEnd/>
                        </a:ln>
                      </wps:spPr>
                      <wps:txbx>
                        <w:txbxContent>
                          <w:p w:rsidR="009867BC" w:rsidRPr="00797F35" w:rsidRDefault="009867BC" w:rsidP="009867BC">
                            <w:pPr>
                              <w:jc w:val="center"/>
                              <w:rPr>
                                <w:rFonts w:ascii="Times New Roman" w:hAnsi="Times New Roman"/>
                                <w:sz w:val="28"/>
                                <w:szCs w:val="28"/>
                              </w:rPr>
                            </w:pPr>
                            <w:r w:rsidRPr="00797F35">
                              <w:rPr>
                                <w:rFonts w:ascii="Times New Roman" w:hAnsi="Times New Roman"/>
                                <w:b/>
                                <w:sz w:val="28"/>
                                <w:szCs w:val="28"/>
                              </w:rPr>
                              <w:t>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32" type="#_x0000_t109" style="position:absolute;left:0;text-align:left;margin-left:1in;margin-top:5.55pt;width:60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">
                <v:textbox>
                  <w:txbxContent>
                    <w:p w:rsidR="009867BC" w:rsidRPr="00797F35" w:rsidRDefault="009867BC" w:rsidP="009867BC">
                      <w:pPr>
                        <w:jc w:val="center"/>
                        <w:rPr>
                          <w:rFonts w:ascii="Times New Roman" w:hAnsi="Times New Roman"/>
                          <w:sz w:val="28"/>
                          <w:szCs w:val="28"/>
                        </w:rPr>
                      </w:pPr>
                      <w:r w:rsidRPr="00797F35">
                        <w:rPr>
                          <w:rFonts w:ascii="Times New Roman" w:hAnsi="Times New Roman"/>
                          <w:b/>
                          <w:sz w:val="28"/>
                          <w:szCs w:val="28"/>
                        </w:rPr>
                        <w:t>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txbxContent>
                </v:textbox>
              </v:shape>
            </w:pict>
          </mc:Fallback>
        </mc:AlternateContent>
      </w:r>
    </w:p>
    <w:p w:rsidR="00CD5330" w:rsidRDefault="00CD5330"/>
    <w:sectPr w:rsidR="00CD5330" w:rsidSect="00627410">
      <w:pgSz w:w="16838" w:h="11906" w:orient="landscape" w:code="9"/>
      <w:pgMar w:top="953" w:right="1134" w:bottom="850" w:left="1134"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7E3" w:rsidRDefault="00EE47E3">
      <w:pPr>
        <w:spacing w:after="0" w:line="240" w:lineRule="auto"/>
      </w:pPr>
      <w:r>
        <w:separator/>
      </w:r>
    </w:p>
  </w:endnote>
  <w:endnote w:type="continuationSeparator" w:id="0">
    <w:p w:rsidR="00EE47E3" w:rsidRDefault="00EE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FB" w:rsidRDefault="00EE47E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7E3" w:rsidRDefault="00EE47E3">
      <w:pPr>
        <w:spacing w:after="0" w:line="240" w:lineRule="auto"/>
      </w:pPr>
      <w:r>
        <w:separator/>
      </w:r>
    </w:p>
  </w:footnote>
  <w:footnote w:type="continuationSeparator" w:id="0">
    <w:p w:rsidR="00EE47E3" w:rsidRDefault="00EE4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FB" w:rsidRDefault="009867BC" w:rsidP="0043438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6252FB" w:rsidRDefault="00EE47E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FB" w:rsidRDefault="009867BC" w:rsidP="0043438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90DDD">
      <w:rPr>
        <w:rStyle w:val="aa"/>
        <w:noProof/>
      </w:rPr>
      <w:t>3</w:t>
    </w:r>
    <w:r>
      <w:rPr>
        <w:rStyle w:val="aa"/>
      </w:rPr>
      <w:fldChar w:fldCharType="end"/>
    </w:r>
  </w:p>
  <w:p w:rsidR="006252FB" w:rsidRDefault="00EE47E3">
    <w:pPr>
      <w:pStyle w:val="a6"/>
      <w:jc w:val="center"/>
    </w:pPr>
  </w:p>
  <w:p w:rsidR="006252FB" w:rsidRDefault="00EE47E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FB" w:rsidRPr="00DF7E7A" w:rsidRDefault="00EE47E3" w:rsidP="0079684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2FB" w:rsidRPr="00876583" w:rsidRDefault="009867BC">
    <w:pPr>
      <w:pStyle w:val="a6"/>
      <w:jc w:val="center"/>
      <w:rPr>
        <w:sz w:val="28"/>
        <w:szCs w:val="28"/>
      </w:rPr>
    </w:pPr>
    <w:r w:rsidRPr="00876583">
      <w:rPr>
        <w:sz w:val="28"/>
        <w:szCs w:val="28"/>
      </w:rPr>
      <w:fldChar w:fldCharType="begin"/>
    </w:r>
    <w:r w:rsidRPr="00876583">
      <w:rPr>
        <w:sz w:val="28"/>
        <w:szCs w:val="28"/>
      </w:rPr>
      <w:instrText xml:space="preserve"> PAGE   \* MERGEFORMAT </w:instrText>
    </w:r>
    <w:r w:rsidRPr="00876583">
      <w:rPr>
        <w:sz w:val="28"/>
        <w:szCs w:val="28"/>
      </w:rPr>
      <w:fldChar w:fldCharType="separate"/>
    </w:r>
    <w:r w:rsidR="00790DDD">
      <w:rPr>
        <w:noProof/>
        <w:sz w:val="28"/>
        <w:szCs w:val="28"/>
      </w:rPr>
      <w:t>48</w:t>
    </w:r>
    <w:r w:rsidRPr="00876583">
      <w:rPr>
        <w:sz w:val="28"/>
        <w:szCs w:val="28"/>
      </w:rPr>
      <w:fldChar w:fldCharType="end"/>
    </w:r>
  </w:p>
  <w:p w:rsidR="006252FB" w:rsidRPr="00876583" w:rsidRDefault="00EE47E3">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BC"/>
    <w:rsid w:val="00790DDD"/>
    <w:rsid w:val="009867BC"/>
    <w:rsid w:val="00B2340B"/>
    <w:rsid w:val="00CD5330"/>
    <w:rsid w:val="00D47691"/>
    <w:rsid w:val="00EE4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9867BC"/>
    <w:pPr>
      <w:numPr>
        <w:numId w:val="1"/>
      </w:numPr>
      <w:suppressAutoHyphens/>
      <w:spacing w:before="240" w:after="120" w:line="240" w:lineRule="auto"/>
      <w:jc w:val="center"/>
      <w:outlineLvl w:val="0"/>
    </w:pPr>
    <w:rPr>
      <w:rFonts w:ascii="Times New Roman" w:eastAsia="Times New Roman" w:hAnsi="Times New Roman" w:cs="Times New Roman"/>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867BC"/>
    <w:rPr>
      <w:rFonts w:ascii="Times New Roman" w:eastAsia="Times New Roman" w:hAnsi="Times New Roman" w:cs="Times New Roman"/>
      <w:b/>
      <w:bCs/>
      <w:sz w:val="36"/>
      <w:szCs w:val="36"/>
      <w:lang w:eastAsia="zh-CN"/>
    </w:rPr>
  </w:style>
  <w:style w:type="numbering" w:customStyle="1" w:styleId="11">
    <w:name w:val="Нет списка1"/>
    <w:next w:val="a3"/>
    <w:uiPriority w:val="99"/>
    <w:semiHidden/>
    <w:unhideWhenUsed/>
    <w:rsid w:val="009867BC"/>
  </w:style>
  <w:style w:type="paragraph" w:styleId="a4">
    <w:name w:val="Balloon Text"/>
    <w:basedOn w:val="a"/>
    <w:link w:val="a5"/>
    <w:uiPriority w:val="99"/>
    <w:semiHidden/>
    <w:unhideWhenUsed/>
    <w:rsid w:val="009867BC"/>
    <w:pPr>
      <w:spacing w:after="0" w:line="240" w:lineRule="auto"/>
      <w:jc w:val="both"/>
    </w:pPr>
    <w:rPr>
      <w:rFonts w:ascii="Tahoma" w:eastAsia="Calibri" w:hAnsi="Tahoma" w:cs="Times New Roman"/>
      <w:sz w:val="16"/>
      <w:szCs w:val="16"/>
      <w:lang w:val="x-none"/>
    </w:rPr>
  </w:style>
  <w:style w:type="character" w:customStyle="1" w:styleId="a5">
    <w:name w:val="Текст выноски Знак"/>
    <w:basedOn w:val="a1"/>
    <w:link w:val="a4"/>
    <w:uiPriority w:val="99"/>
    <w:semiHidden/>
    <w:rsid w:val="009867BC"/>
    <w:rPr>
      <w:rFonts w:ascii="Tahoma" w:eastAsia="Calibri" w:hAnsi="Tahoma" w:cs="Times New Roman"/>
      <w:sz w:val="16"/>
      <w:szCs w:val="16"/>
      <w:lang w:val="x-none"/>
    </w:rPr>
  </w:style>
  <w:style w:type="paragraph" w:customStyle="1" w:styleId="ConsPlusNormal">
    <w:name w:val="ConsPlusNormal"/>
    <w:link w:val="ConsPlusNormal0"/>
    <w:rsid w:val="009867B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uiPriority w:val="99"/>
    <w:rsid w:val="009867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9867BC"/>
    <w:pPr>
      <w:tabs>
        <w:tab w:val="center" w:pos="4677"/>
        <w:tab w:val="right" w:pos="9355"/>
      </w:tabs>
      <w:spacing w:after="0" w:line="240" w:lineRule="auto"/>
      <w:jc w:val="both"/>
    </w:pPr>
    <w:rPr>
      <w:rFonts w:ascii="Calibri" w:eastAsia="Calibri" w:hAnsi="Calibri" w:cs="Times New Roman"/>
      <w:lang w:val="x-none"/>
    </w:rPr>
  </w:style>
  <w:style w:type="character" w:customStyle="1" w:styleId="a7">
    <w:name w:val="Верхний колонтитул Знак"/>
    <w:basedOn w:val="a1"/>
    <w:link w:val="a6"/>
    <w:uiPriority w:val="99"/>
    <w:rsid w:val="009867BC"/>
    <w:rPr>
      <w:rFonts w:ascii="Calibri" w:eastAsia="Calibri" w:hAnsi="Calibri" w:cs="Times New Roman"/>
      <w:lang w:val="x-none"/>
    </w:rPr>
  </w:style>
  <w:style w:type="paragraph" w:styleId="a8">
    <w:name w:val="footer"/>
    <w:basedOn w:val="a"/>
    <w:link w:val="a9"/>
    <w:uiPriority w:val="99"/>
    <w:unhideWhenUsed/>
    <w:rsid w:val="009867BC"/>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1"/>
    <w:link w:val="a8"/>
    <w:uiPriority w:val="99"/>
    <w:rsid w:val="009867BC"/>
    <w:rPr>
      <w:rFonts w:ascii="Calibri" w:eastAsia="Calibri" w:hAnsi="Calibri" w:cs="Times New Roman"/>
      <w:lang w:val="x-none"/>
    </w:rPr>
  </w:style>
  <w:style w:type="numbering" w:customStyle="1" w:styleId="110">
    <w:name w:val="Нет списка11"/>
    <w:next w:val="a3"/>
    <w:uiPriority w:val="99"/>
    <w:semiHidden/>
    <w:unhideWhenUsed/>
    <w:rsid w:val="009867BC"/>
  </w:style>
  <w:style w:type="character" w:customStyle="1" w:styleId="12">
    <w:name w:val="Верхний колонтитул Знак1"/>
    <w:uiPriority w:val="99"/>
    <w:semiHidden/>
    <w:rsid w:val="009867BC"/>
    <w:rPr>
      <w:rFonts w:eastAsia="Times New Roman"/>
      <w:lang w:eastAsia="ru-RU"/>
    </w:rPr>
  </w:style>
  <w:style w:type="character" w:styleId="aa">
    <w:name w:val="page number"/>
    <w:rsid w:val="009867BC"/>
  </w:style>
  <w:style w:type="paragraph" w:customStyle="1" w:styleId="ConsPlusTitle">
    <w:name w:val="ConsPlusTitle"/>
    <w:uiPriority w:val="99"/>
    <w:rsid w:val="009867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2"/>
    <w:uiPriority w:val="59"/>
    <w:rsid w:val="009867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2"/>
    <w:next w:val="ab"/>
    <w:uiPriority w:val="59"/>
    <w:rsid w:val="009867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867BC"/>
    <w:rPr>
      <w:color w:val="0000FF"/>
      <w:u w:val="single"/>
    </w:rPr>
  </w:style>
  <w:style w:type="paragraph" w:customStyle="1" w:styleId="3">
    <w:name w:val="Знак Знак3"/>
    <w:basedOn w:val="a"/>
    <w:rsid w:val="009867BC"/>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2">
    <w:name w:val="Обычный (веб)2"/>
    <w:basedOn w:val="a"/>
    <w:rsid w:val="009867BC"/>
    <w:pPr>
      <w:spacing w:before="280" w:after="280" w:line="240" w:lineRule="auto"/>
      <w:jc w:val="both"/>
    </w:pPr>
    <w:rPr>
      <w:rFonts w:ascii="Times New Roman" w:eastAsia="Times New Roman" w:hAnsi="Times New Roman" w:cs="Times New Roman"/>
      <w:sz w:val="24"/>
      <w:szCs w:val="24"/>
      <w:lang w:eastAsia="zh-CN"/>
    </w:rPr>
  </w:style>
  <w:style w:type="paragraph" w:customStyle="1" w:styleId="materialtext1">
    <w:name w:val="material_text1"/>
    <w:basedOn w:val="a"/>
    <w:rsid w:val="009867BC"/>
    <w:pPr>
      <w:spacing w:before="280" w:after="280" w:line="312" w:lineRule="atLeast"/>
      <w:jc w:val="both"/>
    </w:pPr>
    <w:rPr>
      <w:rFonts w:ascii="Times New Roman" w:eastAsia="Times New Roman" w:hAnsi="Times New Roman" w:cs="Times New Roman"/>
      <w:sz w:val="20"/>
      <w:szCs w:val="20"/>
      <w:lang w:eastAsia="zh-CN"/>
    </w:rPr>
  </w:style>
  <w:style w:type="character" w:customStyle="1" w:styleId="ConsPlusNormal0">
    <w:name w:val="ConsPlusNormal Знак"/>
    <w:link w:val="ConsPlusNormal"/>
    <w:rsid w:val="009867BC"/>
    <w:rPr>
      <w:rFonts w:ascii="Arial" w:eastAsia="Calibri" w:hAnsi="Arial" w:cs="Arial"/>
      <w:sz w:val="20"/>
      <w:szCs w:val="20"/>
      <w:lang w:eastAsia="ru-RU"/>
    </w:rPr>
  </w:style>
  <w:style w:type="paragraph" w:styleId="a0">
    <w:name w:val="Body Text"/>
    <w:basedOn w:val="a"/>
    <w:link w:val="ad"/>
    <w:rsid w:val="009867BC"/>
    <w:pPr>
      <w:spacing w:after="120" w:line="240" w:lineRule="auto"/>
      <w:jc w:val="both"/>
    </w:pPr>
    <w:rPr>
      <w:rFonts w:ascii="Calibri" w:eastAsia="Calibri" w:hAnsi="Calibri" w:cs="Times New Roman"/>
    </w:rPr>
  </w:style>
  <w:style w:type="character" w:customStyle="1" w:styleId="ad">
    <w:name w:val="Основной текст Знак"/>
    <w:basedOn w:val="a1"/>
    <w:link w:val="a0"/>
    <w:rsid w:val="009867BC"/>
    <w:rPr>
      <w:rFonts w:ascii="Calibri" w:eastAsia="Calibri" w:hAnsi="Calibri" w:cs="Times New Roman"/>
    </w:rPr>
  </w:style>
  <w:style w:type="paragraph" w:styleId="ae">
    <w:name w:val="Normal (Web)"/>
    <w:basedOn w:val="a"/>
    <w:rsid w:val="009867BC"/>
    <w:pPr>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
    <w:rsid w:val="00986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1"/>
    <w:rsid w:val="009867BC"/>
  </w:style>
  <w:style w:type="character" w:customStyle="1" w:styleId="af">
    <w:name w:val="Основной текст_"/>
    <w:link w:val="4"/>
    <w:locked/>
    <w:rsid w:val="009867BC"/>
    <w:rPr>
      <w:spacing w:val="-10"/>
      <w:sz w:val="28"/>
      <w:szCs w:val="28"/>
      <w:shd w:val="clear" w:color="auto" w:fill="FFFFFF"/>
    </w:rPr>
  </w:style>
  <w:style w:type="paragraph" w:customStyle="1" w:styleId="4">
    <w:name w:val="Основной текст4"/>
    <w:basedOn w:val="a"/>
    <w:link w:val="af"/>
    <w:rsid w:val="009867BC"/>
    <w:pPr>
      <w:shd w:val="clear" w:color="auto" w:fill="FFFFFF"/>
      <w:spacing w:before="240" w:after="0" w:line="240" w:lineRule="atLeast"/>
      <w:jc w:val="center"/>
    </w:pPr>
    <w:rPr>
      <w:spacing w:val="-10"/>
      <w:sz w:val="28"/>
      <w:szCs w:val="28"/>
      <w:shd w:val="clear" w:color="auto" w:fill="FFFFFF"/>
    </w:rPr>
  </w:style>
  <w:style w:type="paragraph" w:customStyle="1" w:styleId="30">
    <w:name w:val="Знак Знак3 Знак Знак Знак Знак"/>
    <w:basedOn w:val="a"/>
    <w:rsid w:val="009867BC"/>
    <w:pPr>
      <w:spacing w:before="100" w:beforeAutospacing="1" w:after="100" w:afterAutospacing="1" w:line="240" w:lineRule="auto"/>
    </w:pPr>
    <w:rPr>
      <w:rFonts w:ascii="Tahoma" w:eastAsia="Times New Roman" w:hAnsi="Tahoma" w:cs="Times New Roman"/>
      <w:sz w:val="24"/>
      <w:szCs w:val="24"/>
      <w:lang w:val="en-US"/>
    </w:rPr>
  </w:style>
  <w:style w:type="character" w:styleId="af0">
    <w:name w:val="Strong"/>
    <w:qFormat/>
    <w:rsid w:val="009867BC"/>
    <w:rPr>
      <w:rFonts w:cs="Times New Roman"/>
      <w:b/>
      <w:bCs/>
    </w:rPr>
  </w:style>
  <w:style w:type="paragraph" w:customStyle="1" w:styleId="14">
    <w:name w:val="Абзац списка1"/>
    <w:basedOn w:val="a"/>
    <w:rsid w:val="009867BC"/>
    <w:pPr>
      <w:spacing w:after="0" w:line="240" w:lineRule="auto"/>
      <w:ind w:left="720"/>
    </w:pPr>
    <w:rPr>
      <w:rFonts w:ascii="Times New Roman" w:eastAsia="Calibri" w:hAnsi="Times New Roman" w:cs="Times New Roman"/>
      <w:sz w:val="20"/>
      <w:szCs w:val="20"/>
      <w:lang w:eastAsia="ru-RU"/>
    </w:rPr>
  </w:style>
  <w:style w:type="character" w:customStyle="1" w:styleId="blk">
    <w:name w:val="blk"/>
    <w:basedOn w:val="a1"/>
    <w:rsid w:val="009867BC"/>
  </w:style>
  <w:style w:type="paragraph" w:customStyle="1" w:styleId="s1">
    <w:name w:val="s_1"/>
    <w:basedOn w:val="a"/>
    <w:rsid w:val="00986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Цветовое выделение для Нормальный"/>
    <w:rsid w:val="009867BC"/>
    <w:rPr>
      <w:sz w:val="20"/>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867BC"/>
    <w:pPr>
      <w:spacing w:before="100" w:beforeAutospacing="1" w:after="100" w:afterAutospacing="1" w:line="240" w:lineRule="auto"/>
    </w:pPr>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qFormat/>
    <w:rsid w:val="009867BC"/>
    <w:pPr>
      <w:numPr>
        <w:numId w:val="1"/>
      </w:numPr>
      <w:suppressAutoHyphens/>
      <w:spacing w:before="240" w:after="120" w:line="240" w:lineRule="auto"/>
      <w:jc w:val="center"/>
      <w:outlineLvl w:val="0"/>
    </w:pPr>
    <w:rPr>
      <w:rFonts w:ascii="Times New Roman" w:eastAsia="Times New Roman" w:hAnsi="Times New Roman" w:cs="Times New Roman"/>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867BC"/>
    <w:rPr>
      <w:rFonts w:ascii="Times New Roman" w:eastAsia="Times New Roman" w:hAnsi="Times New Roman" w:cs="Times New Roman"/>
      <w:b/>
      <w:bCs/>
      <w:sz w:val="36"/>
      <w:szCs w:val="36"/>
      <w:lang w:eastAsia="zh-CN"/>
    </w:rPr>
  </w:style>
  <w:style w:type="numbering" w:customStyle="1" w:styleId="11">
    <w:name w:val="Нет списка1"/>
    <w:next w:val="a3"/>
    <w:uiPriority w:val="99"/>
    <w:semiHidden/>
    <w:unhideWhenUsed/>
    <w:rsid w:val="009867BC"/>
  </w:style>
  <w:style w:type="paragraph" w:styleId="a4">
    <w:name w:val="Balloon Text"/>
    <w:basedOn w:val="a"/>
    <w:link w:val="a5"/>
    <w:uiPriority w:val="99"/>
    <w:semiHidden/>
    <w:unhideWhenUsed/>
    <w:rsid w:val="009867BC"/>
    <w:pPr>
      <w:spacing w:after="0" w:line="240" w:lineRule="auto"/>
      <w:jc w:val="both"/>
    </w:pPr>
    <w:rPr>
      <w:rFonts w:ascii="Tahoma" w:eastAsia="Calibri" w:hAnsi="Tahoma" w:cs="Times New Roman"/>
      <w:sz w:val="16"/>
      <w:szCs w:val="16"/>
      <w:lang w:val="x-none"/>
    </w:rPr>
  </w:style>
  <w:style w:type="character" w:customStyle="1" w:styleId="a5">
    <w:name w:val="Текст выноски Знак"/>
    <w:basedOn w:val="a1"/>
    <w:link w:val="a4"/>
    <w:uiPriority w:val="99"/>
    <w:semiHidden/>
    <w:rsid w:val="009867BC"/>
    <w:rPr>
      <w:rFonts w:ascii="Tahoma" w:eastAsia="Calibri" w:hAnsi="Tahoma" w:cs="Times New Roman"/>
      <w:sz w:val="16"/>
      <w:szCs w:val="16"/>
      <w:lang w:val="x-none"/>
    </w:rPr>
  </w:style>
  <w:style w:type="paragraph" w:customStyle="1" w:styleId="ConsPlusNormal">
    <w:name w:val="ConsPlusNormal"/>
    <w:link w:val="ConsPlusNormal0"/>
    <w:rsid w:val="009867BC"/>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Nonformat">
    <w:name w:val="ConsPlusNonformat"/>
    <w:uiPriority w:val="99"/>
    <w:rsid w:val="009867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9867BC"/>
    <w:pPr>
      <w:tabs>
        <w:tab w:val="center" w:pos="4677"/>
        <w:tab w:val="right" w:pos="9355"/>
      </w:tabs>
      <w:spacing w:after="0" w:line="240" w:lineRule="auto"/>
      <w:jc w:val="both"/>
    </w:pPr>
    <w:rPr>
      <w:rFonts w:ascii="Calibri" w:eastAsia="Calibri" w:hAnsi="Calibri" w:cs="Times New Roman"/>
      <w:lang w:val="x-none"/>
    </w:rPr>
  </w:style>
  <w:style w:type="character" w:customStyle="1" w:styleId="a7">
    <w:name w:val="Верхний колонтитул Знак"/>
    <w:basedOn w:val="a1"/>
    <w:link w:val="a6"/>
    <w:uiPriority w:val="99"/>
    <w:rsid w:val="009867BC"/>
    <w:rPr>
      <w:rFonts w:ascii="Calibri" w:eastAsia="Calibri" w:hAnsi="Calibri" w:cs="Times New Roman"/>
      <w:lang w:val="x-none"/>
    </w:rPr>
  </w:style>
  <w:style w:type="paragraph" w:styleId="a8">
    <w:name w:val="footer"/>
    <w:basedOn w:val="a"/>
    <w:link w:val="a9"/>
    <w:uiPriority w:val="99"/>
    <w:unhideWhenUsed/>
    <w:rsid w:val="009867BC"/>
    <w:pPr>
      <w:tabs>
        <w:tab w:val="center" w:pos="4677"/>
        <w:tab w:val="right" w:pos="9355"/>
      </w:tabs>
      <w:spacing w:after="0" w:line="240" w:lineRule="auto"/>
      <w:jc w:val="both"/>
    </w:pPr>
    <w:rPr>
      <w:rFonts w:ascii="Calibri" w:eastAsia="Calibri" w:hAnsi="Calibri" w:cs="Times New Roman"/>
      <w:lang w:val="x-none"/>
    </w:rPr>
  </w:style>
  <w:style w:type="character" w:customStyle="1" w:styleId="a9">
    <w:name w:val="Нижний колонтитул Знак"/>
    <w:basedOn w:val="a1"/>
    <w:link w:val="a8"/>
    <w:uiPriority w:val="99"/>
    <w:rsid w:val="009867BC"/>
    <w:rPr>
      <w:rFonts w:ascii="Calibri" w:eastAsia="Calibri" w:hAnsi="Calibri" w:cs="Times New Roman"/>
      <w:lang w:val="x-none"/>
    </w:rPr>
  </w:style>
  <w:style w:type="numbering" w:customStyle="1" w:styleId="110">
    <w:name w:val="Нет списка11"/>
    <w:next w:val="a3"/>
    <w:uiPriority w:val="99"/>
    <w:semiHidden/>
    <w:unhideWhenUsed/>
    <w:rsid w:val="009867BC"/>
  </w:style>
  <w:style w:type="character" w:customStyle="1" w:styleId="12">
    <w:name w:val="Верхний колонтитул Знак1"/>
    <w:uiPriority w:val="99"/>
    <w:semiHidden/>
    <w:rsid w:val="009867BC"/>
    <w:rPr>
      <w:rFonts w:eastAsia="Times New Roman"/>
      <w:lang w:eastAsia="ru-RU"/>
    </w:rPr>
  </w:style>
  <w:style w:type="character" w:styleId="aa">
    <w:name w:val="page number"/>
    <w:rsid w:val="009867BC"/>
  </w:style>
  <w:style w:type="paragraph" w:customStyle="1" w:styleId="ConsPlusTitle">
    <w:name w:val="ConsPlusTitle"/>
    <w:uiPriority w:val="99"/>
    <w:rsid w:val="009867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2"/>
    <w:uiPriority w:val="59"/>
    <w:rsid w:val="009867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2"/>
    <w:next w:val="ab"/>
    <w:uiPriority w:val="59"/>
    <w:rsid w:val="009867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867BC"/>
    <w:rPr>
      <w:color w:val="0000FF"/>
      <w:u w:val="single"/>
    </w:rPr>
  </w:style>
  <w:style w:type="paragraph" w:customStyle="1" w:styleId="3">
    <w:name w:val="Знак Знак3"/>
    <w:basedOn w:val="a"/>
    <w:rsid w:val="009867BC"/>
    <w:pPr>
      <w:spacing w:before="100" w:beforeAutospacing="1" w:after="100" w:afterAutospacing="1" w:line="240" w:lineRule="auto"/>
    </w:pPr>
    <w:rPr>
      <w:rFonts w:ascii="Tahoma" w:eastAsia="Times New Roman" w:hAnsi="Tahoma" w:cs="Times New Roman"/>
      <w:sz w:val="24"/>
      <w:szCs w:val="24"/>
      <w:lang w:val="en-US"/>
    </w:rPr>
  </w:style>
  <w:style w:type="paragraph" w:customStyle="1" w:styleId="2">
    <w:name w:val="Обычный (веб)2"/>
    <w:basedOn w:val="a"/>
    <w:rsid w:val="009867BC"/>
    <w:pPr>
      <w:spacing w:before="280" w:after="280" w:line="240" w:lineRule="auto"/>
      <w:jc w:val="both"/>
    </w:pPr>
    <w:rPr>
      <w:rFonts w:ascii="Times New Roman" w:eastAsia="Times New Roman" w:hAnsi="Times New Roman" w:cs="Times New Roman"/>
      <w:sz w:val="24"/>
      <w:szCs w:val="24"/>
      <w:lang w:eastAsia="zh-CN"/>
    </w:rPr>
  </w:style>
  <w:style w:type="paragraph" w:customStyle="1" w:styleId="materialtext1">
    <w:name w:val="material_text1"/>
    <w:basedOn w:val="a"/>
    <w:rsid w:val="009867BC"/>
    <w:pPr>
      <w:spacing w:before="280" w:after="280" w:line="312" w:lineRule="atLeast"/>
      <w:jc w:val="both"/>
    </w:pPr>
    <w:rPr>
      <w:rFonts w:ascii="Times New Roman" w:eastAsia="Times New Roman" w:hAnsi="Times New Roman" w:cs="Times New Roman"/>
      <w:sz w:val="20"/>
      <w:szCs w:val="20"/>
      <w:lang w:eastAsia="zh-CN"/>
    </w:rPr>
  </w:style>
  <w:style w:type="character" w:customStyle="1" w:styleId="ConsPlusNormal0">
    <w:name w:val="ConsPlusNormal Знак"/>
    <w:link w:val="ConsPlusNormal"/>
    <w:rsid w:val="009867BC"/>
    <w:rPr>
      <w:rFonts w:ascii="Arial" w:eastAsia="Calibri" w:hAnsi="Arial" w:cs="Arial"/>
      <w:sz w:val="20"/>
      <w:szCs w:val="20"/>
      <w:lang w:eastAsia="ru-RU"/>
    </w:rPr>
  </w:style>
  <w:style w:type="paragraph" w:styleId="a0">
    <w:name w:val="Body Text"/>
    <w:basedOn w:val="a"/>
    <w:link w:val="ad"/>
    <w:rsid w:val="009867BC"/>
    <w:pPr>
      <w:spacing w:after="120" w:line="240" w:lineRule="auto"/>
      <w:jc w:val="both"/>
    </w:pPr>
    <w:rPr>
      <w:rFonts w:ascii="Calibri" w:eastAsia="Calibri" w:hAnsi="Calibri" w:cs="Times New Roman"/>
    </w:rPr>
  </w:style>
  <w:style w:type="character" w:customStyle="1" w:styleId="ad">
    <w:name w:val="Основной текст Знак"/>
    <w:basedOn w:val="a1"/>
    <w:link w:val="a0"/>
    <w:rsid w:val="009867BC"/>
    <w:rPr>
      <w:rFonts w:ascii="Calibri" w:eastAsia="Calibri" w:hAnsi="Calibri" w:cs="Times New Roman"/>
    </w:rPr>
  </w:style>
  <w:style w:type="paragraph" w:styleId="ae">
    <w:name w:val="Normal (Web)"/>
    <w:basedOn w:val="a"/>
    <w:rsid w:val="009867BC"/>
    <w:pPr>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
    <w:rsid w:val="00986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1"/>
    <w:rsid w:val="009867BC"/>
  </w:style>
  <w:style w:type="character" w:customStyle="1" w:styleId="af">
    <w:name w:val="Основной текст_"/>
    <w:link w:val="4"/>
    <w:locked/>
    <w:rsid w:val="009867BC"/>
    <w:rPr>
      <w:spacing w:val="-10"/>
      <w:sz w:val="28"/>
      <w:szCs w:val="28"/>
      <w:shd w:val="clear" w:color="auto" w:fill="FFFFFF"/>
    </w:rPr>
  </w:style>
  <w:style w:type="paragraph" w:customStyle="1" w:styleId="4">
    <w:name w:val="Основной текст4"/>
    <w:basedOn w:val="a"/>
    <w:link w:val="af"/>
    <w:rsid w:val="009867BC"/>
    <w:pPr>
      <w:shd w:val="clear" w:color="auto" w:fill="FFFFFF"/>
      <w:spacing w:before="240" w:after="0" w:line="240" w:lineRule="atLeast"/>
      <w:jc w:val="center"/>
    </w:pPr>
    <w:rPr>
      <w:spacing w:val="-10"/>
      <w:sz w:val="28"/>
      <w:szCs w:val="28"/>
      <w:shd w:val="clear" w:color="auto" w:fill="FFFFFF"/>
    </w:rPr>
  </w:style>
  <w:style w:type="paragraph" w:customStyle="1" w:styleId="30">
    <w:name w:val="Знак Знак3 Знак Знак Знак Знак"/>
    <w:basedOn w:val="a"/>
    <w:rsid w:val="009867BC"/>
    <w:pPr>
      <w:spacing w:before="100" w:beforeAutospacing="1" w:after="100" w:afterAutospacing="1" w:line="240" w:lineRule="auto"/>
    </w:pPr>
    <w:rPr>
      <w:rFonts w:ascii="Tahoma" w:eastAsia="Times New Roman" w:hAnsi="Tahoma" w:cs="Times New Roman"/>
      <w:sz w:val="24"/>
      <w:szCs w:val="24"/>
      <w:lang w:val="en-US"/>
    </w:rPr>
  </w:style>
  <w:style w:type="character" w:styleId="af0">
    <w:name w:val="Strong"/>
    <w:qFormat/>
    <w:rsid w:val="009867BC"/>
    <w:rPr>
      <w:rFonts w:cs="Times New Roman"/>
      <w:b/>
      <w:bCs/>
    </w:rPr>
  </w:style>
  <w:style w:type="paragraph" w:customStyle="1" w:styleId="14">
    <w:name w:val="Абзац списка1"/>
    <w:basedOn w:val="a"/>
    <w:rsid w:val="009867BC"/>
    <w:pPr>
      <w:spacing w:after="0" w:line="240" w:lineRule="auto"/>
      <w:ind w:left="720"/>
    </w:pPr>
    <w:rPr>
      <w:rFonts w:ascii="Times New Roman" w:eastAsia="Calibri" w:hAnsi="Times New Roman" w:cs="Times New Roman"/>
      <w:sz w:val="20"/>
      <w:szCs w:val="20"/>
      <w:lang w:eastAsia="ru-RU"/>
    </w:rPr>
  </w:style>
  <w:style w:type="character" w:customStyle="1" w:styleId="blk">
    <w:name w:val="blk"/>
    <w:basedOn w:val="a1"/>
    <w:rsid w:val="009867BC"/>
  </w:style>
  <w:style w:type="paragraph" w:customStyle="1" w:styleId="s1">
    <w:name w:val="s_1"/>
    <w:basedOn w:val="a"/>
    <w:rsid w:val="00986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Цветовое выделение для Нормальный"/>
    <w:rsid w:val="009867BC"/>
    <w:rPr>
      <w:sz w:val="20"/>
    </w:rPr>
  </w:style>
  <w:style w:type="paragraph" w:customStyle="1" w:styleId="15">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9867BC"/>
    <w:pPr>
      <w:spacing w:before="100" w:beforeAutospacing="1" w:after="100" w:afterAutospacing="1" w:line="240" w:lineRule="auto"/>
    </w:pPr>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AA276EE701E2760FF815C58B67CC4E1B22A2F8128AA8F9BCFA1261E19FCFC1F95EC9C77B87C068456D4DP3vFI" TargetMode="External"/><Relationship Id="rId18" Type="http://schemas.openxmlformats.org/officeDocument/2006/relationships/hyperlink" Target="consultantplus://offline/ref=BEBED3A6242C1CF061B3629B02162068129EFD0738B15899403864BDDEr1H" TargetMode="External"/><Relationship Id="rId26" Type="http://schemas.openxmlformats.org/officeDocument/2006/relationships/hyperlink" Target="consultantplus://offline/ref=10438F48A4118C299864A57C8439BCB82A64DB92039DB47B5EDF0BF02529E118A1615EC964FA8D86nBa4P" TargetMode="External"/><Relationship Id="rId39"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consultantplus://offline/ref=38619A03BB5F83DD6CC4AD6C38D64223CFC660955DBEF1EB372B54AAJ4bBQ" TargetMode="External"/><Relationship Id="rId34" Type="http://schemas.openxmlformats.org/officeDocument/2006/relationships/hyperlink" Target="http://base.garant.ru/12164247/2/" TargetMode="External"/><Relationship Id="rId42" Type="http://schemas.openxmlformats.org/officeDocument/2006/relationships/hyperlink" Target="http://base.garant.ru/12177032/" TargetMode="External"/><Relationship Id="rId47" Type="http://schemas.openxmlformats.org/officeDocument/2006/relationships/hyperlink" Target="consultantplus://offline/ref=698C9C98806B1FBAFD4A916DF27F0A9B1FAC366B027C50AE94246CB3F663C0FF7EE92FF78C776E4C4FB9H" TargetMode="External"/><Relationship Id="rId50"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B1AA276EE701E2760FF815C58B67CC4E1B22A2F8128AA8F9BCFA1261E19FCFC1F95EC9C77B87C068456846P3vFI" TargetMode="External"/><Relationship Id="rId17" Type="http://schemas.openxmlformats.org/officeDocument/2006/relationships/hyperlink" Target="consultantplus://offline/ref=BEBED3A6242C1CF061B3629B02162068199CF70E31B80593486168BFE64DCD2AD9F169A7A4D22B0EDArBH" TargetMode="External"/><Relationship Id="rId25" Type="http://schemas.openxmlformats.org/officeDocument/2006/relationships/hyperlink" Target="consultantplus://offline/ref=BDC82FFC37C8E967E4F1F96F7C067EACF31541493EFEC4540088048AB20E7C7CCA138E008C6BF59119Z9I" TargetMode="External"/><Relationship Id="rId33" Type="http://schemas.openxmlformats.org/officeDocument/2006/relationships/hyperlink" Target="http://base.garant.ru/12184522/" TargetMode="External"/><Relationship Id="rId38" Type="http://schemas.openxmlformats.org/officeDocument/2006/relationships/header" Target="header1.xm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F1EDFB96756A66861E6899AC14707E0C843F5E330619CC47857586D6063D6DE5A1F35C8D2D2F8B1Ee8WDP" TargetMode="External"/><Relationship Id="rId20" Type="http://schemas.openxmlformats.org/officeDocument/2006/relationships/hyperlink" Target="consultantplus://offline/ref=B1AA276EE701E2760FF80BC89D0B96421E29F8F0138EA7ABE3A5493CB6P9v6I" TargetMode="External"/><Relationship Id="rId29" Type="http://schemas.openxmlformats.org/officeDocument/2006/relationships/hyperlink" Target="consultantplus://offline/ref=76C2D25C748837768B7BE5A96C772A1A9C469E6C67F5BF991FE96D762CAFDA3CACD081E594w1CDT" TargetMode="External"/><Relationship Id="rId41" Type="http://schemas.openxmlformats.org/officeDocument/2006/relationships/hyperlink" Target="http://base.garant.ru/1217703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1AA276EE701E2760FF815C58B67CC4E1B22A2F8128AA8F9BCFA1261E19FCFC1F95EC9C77B87C068456F4CP3v3I" TargetMode="External"/><Relationship Id="rId24" Type="http://schemas.openxmlformats.org/officeDocument/2006/relationships/hyperlink" Target="consultantplus://offline/ref=BDC82FFC37C8E967E4F1F96F7C067EACF31541493EFEC4540088048AB20E7C7CCA138E008C6BF59119Z9I" TargetMode="External"/><Relationship Id="rId32" Type="http://schemas.openxmlformats.org/officeDocument/2006/relationships/hyperlink" Target="consultantplus://offline/ref=0850ADBCEABE387A10444FC97C5E35AB558AFC74B0347F2E119EC5FDEF7B3B44DB485B2F81UDsBJ" TargetMode="External"/><Relationship Id="rId37" Type="http://schemas.openxmlformats.org/officeDocument/2006/relationships/hyperlink" Target="consultantplus://offline/ref=F01FF141357C0656196E5320BDA5E02F4A6585C25294A263A26F91DD14cBd2M" TargetMode="External"/><Relationship Id="rId40" Type="http://schemas.openxmlformats.org/officeDocument/2006/relationships/hyperlink" Target="http://base.garant.ru/12177032/"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B1AA276EE701E2760FF80BC89D0B96421E28FCF11D8FA7ABE3A5493CB696C596BE1190853A83PCv8I" TargetMode="External"/><Relationship Id="rId23" Type="http://schemas.openxmlformats.org/officeDocument/2006/relationships/hyperlink" Target="consultantplus://offline/ref=8B25768C503EDB4AD43394CDAF2147AE16495604F764C8A773E278C418625E9BF83D25EF17FB8B3CBCiBG" TargetMode="External"/><Relationship Id="rId28" Type="http://schemas.openxmlformats.org/officeDocument/2006/relationships/hyperlink" Target="consultantplus://offline/ref=F01FF141357C0656196E5320BDA5E02F4A6585C25294A263A26F91DD14cBd2M" TargetMode="External"/><Relationship Id="rId36" Type="http://schemas.openxmlformats.org/officeDocument/2006/relationships/hyperlink" Target="consultantplus://offline/ref=0850ADBCEABE387A10444FC97C5E35AB558AFC74B0347F2E119EC5FDEF7B3B44DB485B2F81UDsBJ" TargetMode="External"/><Relationship Id="rId49" Type="http://schemas.openxmlformats.org/officeDocument/2006/relationships/hyperlink" Target="consultantplus://offline/ref=698C9C98806B1FBAFD4A916DF27F0A9B1FAC366B027C50AE94246CB3F663C0FF7EE92FF78C776C4D4FB4H" TargetMode="External"/><Relationship Id="rId10" Type="http://schemas.openxmlformats.org/officeDocument/2006/relationships/hyperlink" Target="http://gosuslugi.ru" TargetMode="External"/><Relationship Id="rId19" Type="http://schemas.openxmlformats.org/officeDocument/2006/relationships/hyperlink" Target="consultantplus://offline/ref=ADA2E65C28BA63EF2834FC5D9905FB522087AAA57B1FF251203DDD28DDF108E620CC04BD94B47C3CnDR4P" TargetMode="External"/><Relationship Id="rId31" Type="http://schemas.openxmlformats.org/officeDocument/2006/relationships/hyperlink" Target="consultantplus://offline/ref=0850ADBCEABE387A10444FC97C5E35AB558AFC74B0347F2E119EC5FDEF7B3B44DB485B2F81UDsBJ" TargetMode="External"/><Relationship Id="rId44" Type="http://schemas.openxmlformats.org/officeDocument/2006/relationships/hyperlink" Target="http://base.garant.ru/1217703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55C786042901E9FB905726EDBEC40255DACF5382EAEDC9FDA649A543BD1CM" TargetMode="External"/><Relationship Id="rId14" Type="http://schemas.openxmlformats.org/officeDocument/2006/relationships/hyperlink" Target="consultantplus://offline/ref=B1AA276EE701E2760FF815C58B67CC4E1B22A2F8128AA8F9BCFA1261E19FCFC1F95EC9C77B87C068456D48P3v9I" TargetMode="External"/><Relationship Id="rId22" Type="http://schemas.openxmlformats.org/officeDocument/2006/relationships/hyperlink" Target="consultantplus://offline/ref=BDC82FFC37C8E967E4F1F96F7C067EACF31541493EFEC4540088048AB20E7C7CCA138E008C6BF59119Z9I" TargetMode="External"/><Relationship Id="rId27" Type="http://schemas.openxmlformats.org/officeDocument/2006/relationships/hyperlink" Target="consultantplus://offline/ref=10438F48A4118C299864A57C8439BCB82A64DB92039DB47B5EDF0BF02529E118A1615EC964FA8D85nBaAP" TargetMode="External"/><Relationship Id="rId30" Type="http://schemas.openxmlformats.org/officeDocument/2006/relationships/hyperlink" Target="consultantplus://offline/ref=76C2D25C748837768B7BE5A96C772A1A9C469E6C67F5BF991FE96D762CAFDA3CACD081E59Cw1C4T" TargetMode="External"/><Relationship Id="rId35" Type="http://schemas.openxmlformats.org/officeDocument/2006/relationships/hyperlink" Target="http://base.garant.ru/12164247/2/" TargetMode="External"/><Relationship Id="rId43" Type="http://schemas.openxmlformats.org/officeDocument/2006/relationships/hyperlink" Target="http://base.garant.ru/12177032/" TargetMode="External"/><Relationship Id="rId48" Type="http://schemas.openxmlformats.org/officeDocument/2006/relationships/hyperlink" Target="consultantplus://offline/ref=698C9C98806B1FBAFD4A916DF27F0A9B1FAC366B027C50AE94246CB3F646B3H"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25092</Words>
  <Characters>143030</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IRISKA</cp:lastModifiedBy>
  <cp:revision>2</cp:revision>
  <dcterms:created xsi:type="dcterms:W3CDTF">2019-09-18T11:25:00Z</dcterms:created>
  <dcterms:modified xsi:type="dcterms:W3CDTF">2019-09-18T11:25:00Z</dcterms:modified>
</cp:coreProperties>
</file>