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BC" w:rsidRDefault="00E05FBC" w:rsidP="00E05FBC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АДМИНИСТРАЦИЯ</w:t>
      </w:r>
    </w:p>
    <w:p w:rsidR="00E05FBC" w:rsidRDefault="00E05FBC" w:rsidP="00E05FBC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КОМАРОВСКОГО СЕЛЬСОВЕТА</w:t>
      </w:r>
    </w:p>
    <w:p w:rsidR="00E05FBC" w:rsidRDefault="00E05FBC" w:rsidP="00E05FBC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КОРЕНЕВСКОГО РАЙОНА</w:t>
      </w:r>
    </w:p>
    <w:p w:rsidR="00E05FBC" w:rsidRDefault="00E05FBC" w:rsidP="00E05FBC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КУРСКОЙ ОБЛАСТИ</w:t>
      </w:r>
    </w:p>
    <w:p w:rsidR="00E05FBC" w:rsidRDefault="00E05FBC" w:rsidP="00E05FBC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E05FBC" w:rsidRDefault="00E05FBC" w:rsidP="00E05FBC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ПОСТАНОВЛЕНИЕ</w:t>
      </w:r>
    </w:p>
    <w:p w:rsidR="00E05FBC" w:rsidRDefault="00E05FBC" w:rsidP="00E05FBC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20.12.2017 г. № 1</w:t>
      </w:r>
      <w:r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  <w:t>51</w:t>
      </w:r>
    </w:p>
    <w:p w:rsidR="00E05FBC" w:rsidRDefault="00E05FBC" w:rsidP="00E05FBC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E05FBC" w:rsidRDefault="00E05FBC" w:rsidP="00E05FBC">
      <w:pPr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  <w:r w:rsidRPr="00E05FBC">
        <w:rPr>
          <w:rFonts w:ascii="Arial" w:hAnsi="Arial" w:cs="Arial"/>
          <w:b/>
          <w:sz w:val="32"/>
          <w:szCs w:val="32"/>
          <w:lang w:eastAsia="en-US"/>
        </w:rPr>
        <w:t xml:space="preserve">О внесении изменений </w:t>
      </w:r>
      <w:bookmarkStart w:id="0" w:name="_GoBack"/>
      <w:bookmarkEnd w:id="0"/>
      <w:r w:rsidRPr="00E05FBC">
        <w:rPr>
          <w:rFonts w:ascii="Arial" w:hAnsi="Arial" w:cs="Arial"/>
          <w:b/>
          <w:sz w:val="32"/>
          <w:szCs w:val="32"/>
          <w:lang w:eastAsia="en-US"/>
        </w:rPr>
        <w:t xml:space="preserve">в административный регламент предоставления муниципальной услуги </w:t>
      </w:r>
      <w:r w:rsidRPr="00E05FBC">
        <w:rPr>
          <w:rFonts w:ascii="Arial" w:hAnsi="Arial" w:cs="Arial"/>
          <w:b/>
          <w:bCs/>
          <w:sz w:val="32"/>
          <w:szCs w:val="32"/>
          <w:lang w:eastAsia="en-US"/>
        </w:rPr>
        <w:t xml:space="preserve">«Перевод земель, находящихся в муниципальной собственности, за исключением земель сельскохозяйственного назначения, из одной категории в другую» утвержденный постановлением Администрации </w:t>
      </w:r>
      <w:proofErr w:type="spellStart"/>
      <w:r w:rsidRPr="00E05FBC">
        <w:rPr>
          <w:rFonts w:ascii="Arial" w:hAnsi="Arial" w:cs="Arial"/>
          <w:b/>
          <w:bCs/>
          <w:sz w:val="32"/>
          <w:szCs w:val="32"/>
          <w:lang w:eastAsia="en-US"/>
        </w:rPr>
        <w:t>Комаровского</w:t>
      </w:r>
      <w:proofErr w:type="spellEnd"/>
      <w:r w:rsidRPr="00E05FBC">
        <w:rPr>
          <w:rFonts w:ascii="Arial" w:hAnsi="Arial" w:cs="Arial"/>
          <w:b/>
          <w:bCs/>
          <w:sz w:val="32"/>
          <w:szCs w:val="32"/>
          <w:lang w:eastAsia="en-US"/>
        </w:rPr>
        <w:t xml:space="preserve"> сельсовета от 30.03.2017 №28</w:t>
      </w:r>
    </w:p>
    <w:p w:rsidR="00E05FBC" w:rsidRDefault="00E05FBC" w:rsidP="00E05FBC">
      <w:pPr>
        <w:jc w:val="center"/>
        <w:rPr>
          <w:rFonts w:ascii="Arial" w:hAnsi="Arial" w:cs="Arial"/>
          <w:b/>
          <w:bCs/>
          <w:sz w:val="32"/>
          <w:szCs w:val="32"/>
          <w:lang w:eastAsia="en-US"/>
        </w:rPr>
      </w:pPr>
    </w:p>
    <w:p w:rsidR="00E05FBC" w:rsidRPr="00E05FBC" w:rsidRDefault="00E05FBC" w:rsidP="00E05F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05FBC">
        <w:rPr>
          <w:rFonts w:ascii="Arial" w:hAnsi="Arial" w:cs="Arial"/>
          <w:sz w:val="24"/>
          <w:szCs w:val="24"/>
        </w:rPr>
        <w:t xml:space="preserve">В соответствии с Федеральными законами от 27 июля 2010 года № 210-ФЗ «Об организации предоставления государственных и муниципальных услуг», от 21.12.2004 N 172-ФЗ (ред. от 29.07.2017) «О переводе земель или земельных участков из одной категории в другую», рассмотрев требование Прокурора </w:t>
      </w:r>
      <w:proofErr w:type="spellStart"/>
      <w:r w:rsidRPr="00E05FBC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E05FBC">
        <w:rPr>
          <w:rFonts w:ascii="Arial" w:hAnsi="Arial" w:cs="Arial"/>
          <w:sz w:val="24"/>
          <w:szCs w:val="24"/>
        </w:rPr>
        <w:t xml:space="preserve"> района от 06.12.2017 года, Администрация </w:t>
      </w:r>
      <w:proofErr w:type="spellStart"/>
      <w:r w:rsidRPr="00E05FBC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E05FB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E05FBC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E05FBC">
        <w:rPr>
          <w:rFonts w:ascii="Arial" w:hAnsi="Arial" w:cs="Arial"/>
          <w:sz w:val="24"/>
          <w:szCs w:val="24"/>
        </w:rPr>
        <w:t xml:space="preserve"> района ПОСТАНОВЛЯЕТ:</w:t>
      </w:r>
    </w:p>
    <w:p w:rsidR="00E05FBC" w:rsidRPr="00E05FBC" w:rsidRDefault="00E05FBC" w:rsidP="00E05FBC">
      <w:pPr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E05FBC">
        <w:rPr>
          <w:rFonts w:ascii="Arial" w:hAnsi="Arial" w:cs="Arial"/>
          <w:sz w:val="24"/>
          <w:szCs w:val="24"/>
        </w:rPr>
        <w:t xml:space="preserve">1. Внести изменения в административный регламент </w:t>
      </w:r>
      <w:r w:rsidRPr="00E05FBC">
        <w:rPr>
          <w:rFonts w:ascii="Arial" w:hAnsi="Arial" w:cs="Arial"/>
          <w:bCs/>
          <w:iCs/>
          <w:sz w:val="24"/>
          <w:szCs w:val="24"/>
        </w:rPr>
        <w:t xml:space="preserve">предоставления муниципальной услуги </w:t>
      </w:r>
      <w:r w:rsidRPr="00E05FBC">
        <w:rPr>
          <w:rFonts w:ascii="Arial" w:hAnsi="Arial" w:cs="Arial"/>
          <w:bCs/>
          <w:sz w:val="24"/>
          <w:szCs w:val="24"/>
          <w:lang w:eastAsia="en-US"/>
        </w:rPr>
        <w:t xml:space="preserve">«Перевод земель, находящихся в муниципальной собственности, за исключением земель сельскохозяйственного назначения, из одной категории в другую» утвержденный постановлением Администрации </w:t>
      </w:r>
      <w:proofErr w:type="spellStart"/>
      <w:r w:rsidRPr="00E05FBC">
        <w:rPr>
          <w:rFonts w:ascii="Arial" w:hAnsi="Arial" w:cs="Arial"/>
          <w:bCs/>
          <w:sz w:val="24"/>
          <w:szCs w:val="24"/>
          <w:lang w:eastAsia="en-US"/>
        </w:rPr>
        <w:t>Комаровского</w:t>
      </w:r>
      <w:proofErr w:type="spellEnd"/>
      <w:r w:rsidRPr="00E05FBC">
        <w:rPr>
          <w:rFonts w:ascii="Arial" w:hAnsi="Arial" w:cs="Arial"/>
          <w:bCs/>
          <w:sz w:val="24"/>
          <w:szCs w:val="24"/>
          <w:lang w:eastAsia="en-US"/>
        </w:rPr>
        <w:t xml:space="preserve"> сельсовета от 30.03.2017 № 28:</w:t>
      </w:r>
    </w:p>
    <w:p w:rsidR="00E05FBC" w:rsidRPr="00E05FBC" w:rsidRDefault="00E05FBC" w:rsidP="00E05FBC">
      <w:pPr>
        <w:ind w:firstLine="708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E05FBC">
        <w:rPr>
          <w:rFonts w:ascii="Arial" w:hAnsi="Arial" w:cs="Arial"/>
          <w:bCs/>
          <w:sz w:val="24"/>
          <w:szCs w:val="24"/>
          <w:lang w:eastAsia="en-US"/>
        </w:rPr>
        <w:t>1.1. подпункт 4 пункта 2.6 исключить.</w:t>
      </w:r>
    </w:p>
    <w:p w:rsidR="00E05FBC" w:rsidRPr="00E05FBC" w:rsidRDefault="00E05FBC" w:rsidP="00E05FB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05FBC">
        <w:rPr>
          <w:rFonts w:ascii="Arial" w:hAnsi="Arial" w:cs="Arial"/>
          <w:sz w:val="24"/>
          <w:szCs w:val="24"/>
        </w:rPr>
        <w:t xml:space="preserve">2. Контроль за выполнением настоящего постановления возложить </w:t>
      </w:r>
      <w:proofErr w:type="gramStart"/>
      <w:r w:rsidRPr="00E05FBC">
        <w:rPr>
          <w:rFonts w:ascii="Arial" w:hAnsi="Arial" w:cs="Arial"/>
          <w:sz w:val="24"/>
          <w:szCs w:val="24"/>
        </w:rPr>
        <w:t>на</w:t>
      </w:r>
      <w:proofErr w:type="gramEnd"/>
      <w:r w:rsidRPr="00E05FB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05FBC">
        <w:rPr>
          <w:rFonts w:ascii="Arial" w:hAnsi="Arial" w:cs="Arial"/>
          <w:sz w:val="24"/>
          <w:szCs w:val="24"/>
        </w:rPr>
        <w:t>и.</w:t>
      </w:r>
      <w:proofErr w:type="gramStart"/>
      <w:r w:rsidRPr="00E05FBC">
        <w:rPr>
          <w:rFonts w:ascii="Arial" w:hAnsi="Arial" w:cs="Arial"/>
          <w:sz w:val="24"/>
          <w:szCs w:val="24"/>
        </w:rPr>
        <w:t>о</w:t>
      </w:r>
      <w:proofErr w:type="spellEnd"/>
      <w:proofErr w:type="gramEnd"/>
      <w:r w:rsidRPr="00E05FBC">
        <w:rPr>
          <w:rFonts w:ascii="Arial" w:hAnsi="Arial" w:cs="Arial"/>
          <w:sz w:val="24"/>
          <w:szCs w:val="24"/>
        </w:rPr>
        <w:t xml:space="preserve">. заместителя Главы Администрации </w:t>
      </w:r>
      <w:proofErr w:type="spellStart"/>
      <w:r w:rsidRPr="00E05FBC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E05FBC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E05FBC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E05FBC">
        <w:rPr>
          <w:rFonts w:ascii="Arial" w:hAnsi="Arial" w:cs="Arial"/>
          <w:sz w:val="24"/>
          <w:szCs w:val="24"/>
        </w:rPr>
        <w:t xml:space="preserve"> района И.А. </w:t>
      </w:r>
      <w:proofErr w:type="spellStart"/>
      <w:r w:rsidRPr="00E05FBC">
        <w:rPr>
          <w:rFonts w:ascii="Arial" w:hAnsi="Arial" w:cs="Arial"/>
          <w:sz w:val="24"/>
          <w:szCs w:val="24"/>
        </w:rPr>
        <w:t>Тиенарь</w:t>
      </w:r>
      <w:proofErr w:type="spellEnd"/>
      <w:r w:rsidRPr="00E05FBC">
        <w:rPr>
          <w:rFonts w:ascii="Arial" w:hAnsi="Arial" w:cs="Arial"/>
          <w:sz w:val="24"/>
          <w:szCs w:val="24"/>
        </w:rPr>
        <w:t>.</w:t>
      </w:r>
    </w:p>
    <w:p w:rsidR="00E05FBC" w:rsidRPr="00E05FBC" w:rsidRDefault="00E05FBC" w:rsidP="00E05FBC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E05FBC">
        <w:rPr>
          <w:rFonts w:ascii="Arial" w:hAnsi="Arial" w:cs="Arial"/>
          <w:sz w:val="24"/>
          <w:szCs w:val="24"/>
        </w:rPr>
        <w:t>3. Постановление вступает в силу со дня его официального опубликования (обнародования) в установленном порядке.</w:t>
      </w:r>
    </w:p>
    <w:p w:rsidR="00E05FBC" w:rsidRPr="00E05FBC" w:rsidRDefault="00E05FBC" w:rsidP="00E05FBC">
      <w:pPr>
        <w:jc w:val="both"/>
        <w:rPr>
          <w:rFonts w:ascii="Arial" w:hAnsi="Arial" w:cs="Arial"/>
          <w:sz w:val="24"/>
          <w:szCs w:val="24"/>
        </w:rPr>
      </w:pPr>
    </w:p>
    <w:p w:rsidR="00E05FBC" w:rsidRPr="00E05FBC" w:rsidRDefault="00E05FBC" w:rsidP="00E05FBC">
      <w:pPr>
        <w:jc w:val="both"/>
        <w:rPr>
          <w:rFonts w:ascii="Arial" w:hAnsi="Arial" w:cs="Arial"/>
          <w:sz w:val="24"/>
          <w:szCs w:val="24"/>
        </w:rPr>
      </w:pPr>
    </w:p>
    <w:p w:rsidR="00E05FBC" w:rsidRPr="00E05FBC" w:rsidRDefault="00E05FBC" w:rsidP="00E05FBC">
      <w:pPr>
        <w:jc w:val="both"/>
        <w:rPr>
          <w:rFonts w:ascii="Arial" w:hAnsi="Arial" w:cs="Arial"/>
          <w:sz w:val="24"/>
          <w:szCs w:val="24"/>
        </w:rPr>
      </w:pPr>
    </w:p>
    <w:p w:rsidR="00E05FBC" w:rsidRPr="00E05FBC" w:rsidRDefault="00E05FBC" w:rsidP="00E05FBC">
      <w:pPr>
        <w:jc w:val="both"/>
        <w:rPr>
          <w:rFonts w:ascii="Arial" w:hAnsi="Arial" w:cs="Arial"/>
          <w:sz w:val="24"/>
          <w:szCs w:val="24"/>
        </w:rPr>
      </w:pPr>
      <w:r w:rsidRPr="00E05FBC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E05FBC">
        <w:rPr>
          <w:rFonts w:ascii="Arial" w:hAnsi="Arial" w:cs="Arial"/>
          <w:sz w:val="24"/>
          <w:szCs w:val="24"/>
        </w:rPr>
        <w:t>Комаровского</w:t>
      </w:r>
      <w:proofErr w:type="spellEnd"/>
      <w:r w:rsidRPr="00E05FBC">
        <w:rPr>
          <w:rFonts w:ascii="Arial" w:hAnsi="Arial" w:cs="Arial"/>
          <w:sz w:val="24"/>
          <w:szCs w:val="24"/>
        </w:rPr>
        <w:t xml:space="preserve"> сельсовета</w:t>
      </w:r>
    </w:p>
    <w:p w:rsidR="00E05FBC" w:rsidRPr="00E05FBC" w:rsidRDefault="00E05FBC" w:rsidP="00E05FBC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E05FBC">
        <w:rPr>
          <w:rFonts w:ascii="Arial" w:hAnsi="Arial" w:cs="Arial"/>
          <w:sz w:val="24"/>
          <w:szCs w:val="24"/>
        </w:rPr>
        <w:t>Кореневского</w:t>
      </w:r>
      <w:proofErr w:type="spellEnd"/>
      <w:r w:rsidRPr="00E05FBC">
        <w:rPr>
          <w:rFonts w:ascii="Arial" w:hAnsi="Arial" w:cs="Arial"/>
          <w:sz w:val="24"/>
          <w:szCs w:val="24"/>
        </w:rPr>
        <w:t xml:space="preserve"> района                                                                   Р.Н. </w:t>
      </w:r>
      <w:proofErr w:type="spellStart"/>
      <w:r w:rsidRPr="00E05FBC">
        <w:rPr>
          <w:rFonts w:ascii="Arial" w:hAnsi="Arial" w:cs="Arial"/>
          <w:sz w:val="24"/>
          <w:szCs w:val="24"/>
        </w:rPr>
        <w:t>Коржов</w:t>
      </w:r>
      <w:proofErr w:type="spellEnd"/>
    </w:p>
    <w:p w:rsidR="00E05FBC" w:rsidRPr="00E05FBC" w:rsidRDefault="00E05FBC" w:rsidP="00E05FBC">
      <w:pPr>
        <w:jc w:val="center"/>
        <w:rPr>
          <w:rFonts w:ascii="Arial" w:eastAsia="Calibri" w:hAnsi="Arial" w:cs="Arial"/>
          <w:b/>
          <w:color w:val="171717"/>
          <w:sz w:val="32"/>
          <w:szCs w:val="32"/>
          <w:lang w:eastAsia="en-US"/>
        </w:rPr>
      </w:pPr>
    </w:p>
    <w:p w:rsidR="00A0191F" w:rsidRDefault="00A0191F"/>
    <w:sectPr w:rsidR="00A0191F" w:rsidSect="00E05FBC">
      <w:pgSz w:w="11906" w:h="16838"/>
      <w:pgMar w:top="1134" w:right="1247" w:bottom="1134" w:left="153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BC"/>
    <w:rsid w:val="00A0191F"/>
    <w:rsid w:val="00E05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B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2018-01-15T02:20:00Z</dcterms:created>
  <dcterms:modified xsi:type="dcterms:W3CDTF">2018-01-15T02:21:00Z</dcterms:modified>
</cp:coreProperties>
</file>