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АДМИНИСТРАЦИЯ</w:t>
      </w: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КОМАРОВСКОГО СЕЛЬСОВЕТА</w:t>
      </w: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КОРЕНЕВСКОГО РАЙОНА</w:t>
      </w: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КУРСКОЙ ОБЛАСТИ</w:t>
      </w: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ПОСТАНОВЛЕНИЕ</w:t>
      </w: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2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0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.12.2017 г. № 1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50</w:t>
      </w:r>
    </w:p>
    <w:p w:rsid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FF4C6E" w:rsidRPr="00FF4C6E" w:rsidRDefault="00FF4C6E" w:rsidP="00FF4C6E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F4C6E">
        <w:rPr>
          <w:rFonts w:ascii="Arial" w:hAnsi="Arial" w:cs="Arial"/>
          <w:b/>
          <w:sz w:val="32"/>
          <w:szCs w:val="32"/>
          <w:lang w:eastAsia="en-US"/>
        </w:rPr>
        <w:t>О внесении изменений в Постановление</w:t>
      </w:r>
    </w:p>
    <w:p w:rsidR="00FF4C6E" w:rsidRPr="00FF4C6E" w:rsidRDefault="00FF4C6E" w:rsidP="00FF4C6E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F4C6E">
        <w:rPr>
          <w:rFonts w:ascii="Arial" w:hAnsi="Arial" w:cs="Arial"/>
          <w:b/>
          <w:sz w:val="32"/>
          <w:szCs w:val="32"/>
          <w:lang w:eastAsia="en-US"/>
        </w:rPr>
        <w:t xml:space="preserve">Администрации </w:t>
      </w:r>
      <w:proofErr w:type="spellStart"/>
      <w:r w:rsidRPr="00FF4C6E">
        <w:rPr>
          <w:rFonts w:ascii="Arial" w:hAnsi="Arial" w:cs="Arial"/>
          <w:b/>
          <w:sz w:val="32"/>
          <w:szCs w:val="32"/>
          <w:lang w:eastAsia="en-US"/>
        </w:rPr>
        <w:t>Комаровского</w:t>
      </w:r>
      <w:proofErr w:type="spellEnd"/>
      <w:r w:rsidRPr="00FF4C6E">
        <w:rPr>
          <w:rFonts w:ascii="Arial" w:hAnsi="Arial" w:cs="Arial"/>
          <w:b/>
          <w:sz w:val="32"/>
          <w:szCs w:val="32"/>
          <w:lang w:eastAsia="en-US"/>
        </w:rPr>
        <w:t xml:space="preserve"> сельсовета</w:t>
      </w:r>
    </w:p>
    <w:p w:rsidR="00FF4C6E" w:rsidRPr="00FF4C6E" w:rsidRDefault="00FF4C6E" w:rsidP="00FF4C6E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proofErr w:type="spellStart"/>
      <w:r w:rsidRPr="00FF4C6E">
        <w:rPr>
          <w:rFonts w:ascii="Arial" w:hAnsi="Arial" w:cs="Arial"/>
          <w:b/>
          <w:sz w:val="32"/>
          <w:szCs w:val="32"/>
          <w:lang w:eastAsia="en-US"/>
        </w:rPr>
        <w:t>Кореневского</w:t>
      </w:r>
      <w:proofErr w:type="spellEnd"/>
      <w:r w:rsidRPr="00FF4C6E">
        <w:rPr>
          <w:rFonts w:ascii="Arial" w:hAnsi="Arial" w:cs="Arial"/>
          <w:b/>
          <w:sz w:val="32"/>
          <w:szCs w:val="32"/>
          <w:lang w:eastAsia="en-US"/>
        </w:rPr>
        <w:t xml:space="preserve"> района от 19.06.2017 г № 70</w:t>
      </w:r>
    </w:p>
    <w:p w:rsidR="00FF4C6E" w:rsidRPr="00FF4C6E" w:rsidRDefault="00FF4C6E" w:rsidP="00FF4C6E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F4C6E">
        <w:rPr>
          <w:rFonts w:ascii="Arial" w:hAnsi="Arial" w:cs="Arial"/>
          <w:b/>
          <w:sz w:val="32"/>
          <w:szCs w:val="32"/>
          <w:lang w:eastAsia="en-US"/>
        </w:rPr>
        <w:t>«Об утверждении Административного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</w:t>
      </w:r>
      <w:r w:rsidRPr="00FF4C6E">
        <w:rPr>
          <w:rFonts w:ascii="Arial" w:hAnsi="Arial" w:cs="Arial"/>
          <w:b/>
          <w:sz w:val="32"/>
          <w:szCs w:val="32"/>
          <w:lang w:eastAsia="en-US"/>
        </w:rPr>
        <w:t>регламента предоставления муниципальной услуги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</w:t>
      </w:r>
      <w:r w:rsidRPr="00FF4C6E">
        <w:rPr>
          <w:rFonts w:ascii="Arial" w:hAnsi="Arial" w:cs="Arial"/>
          <w:b/>
          <w:sz w:val="32"/>
          <w:szCs w:val="32"/>
          <w:lang w:eastAsia="en-US"/>
        </w:rPr>
        <w:t>«Выдача несовершеннолетним лицам, достигшим 16</w:t>
      </w:r>
      <w:r>
        <w:rPr>
          <w:rFonts w:ascii="Arial" w:hAnsi="Arial" w:cs="Arial"/>
          <w:b/>
          <w:sz w:val="32"/>
          <w:szCs w:val="32"/>
          <w:lang w:eastAsia="en-US"/>
        </w:rPr>
        <w:t xml:space="preserve"> </w:t>
      </w:r>
      <w:r w:rsidRPr="00FF4C6E">
        <w:rPr>
          <w:rFonts w:ascii="Arial" w:hAnsi="Arial" w:cs="Arial"/>
          <w:b/>
          <w:sz w:val="32"/>
          <w:szCs w:val="32"/>
          <w:lang w:eastAsia="en-US"/>
        </w:rPr>
        <w:t>лет, разрешения на вступление в брак до достижения</w:t>
      </w:r>
    </w:p>
    <w:p w:rsidR="00FF4C6E" w:rsidRDefault="00FF4C6E" w:rsidP="00FF4C6E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FF4C6E">
        <w:rPr>
          <w:rFonts w:ascii="Arial" w:hAnsi="Arial" w:cs="Arial"/>
          <w:b/>
          <w:sz w:val="32"/>
          <w:szCs w:val="32"/>
          <w:lang w:eastAsia="en-US"/>
        </w:rPr>
        <w:t>брачного возраста»</w:t>
      </w:r>
    </w:p>
    <w:p w:rsidR="00FF4C6E" w:rsidRDefault="00FF4C6E" w:rsidP="00FF4C6E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нормативно-правовых актов в соответствие с Федеральным законом от 27.07.2010 г. № 210-ФЗ «Об организации предоставления государственных и муниципальных услуг», </w:t>
      </w:r>
      <w:proofErr w:type="gramStart"/>
      <w:r w:rsidRPr="00FF4C6E">
        <w:rPr>
          <w:rFonts w:ascii="Arial" w:hAnsi="Arial" w:cs="Arial"/>
          <w:sz w:val="24"/>
          <w:szCs w:val="24"/>
          <w:lang w:eastAsia="en-US"/>
        </w:rPr>
        <w:t xml:space="preserve">рассмотрев протест прокуратуры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района от 20.11.2017 года  № 1-56-17 Администрация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Комаровского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proofErr w:type="gramEnd"/>
      <w:r w:rsidRPr="00FF4C6E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района  ПОСТАНОВЛЯЕТ:  </w:t>
      </w:r>
    </w:p>
    <w:p w:rsidR="00FF4C6E" w:rsidRPr="00FF4C6E" w:rsidRDefault="00FF4C6E" w:rsidP="00FF4C6E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 xml:space="preserve">1. Внести изменения в Постановление Администрации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сельсовета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района от 19.06.2017 г № 70 «Об утверждении Административного регламента предоставления муниципальной услуги «Выдача несовершеннолетним лицам, достигшим 16 лет, разрешения на вступление в брак до достижения брачного возраста»:</w:t>
      </w: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«1.1. пункт 2.6.3 статьи 2.6 раздела 2 «Административного регламента предоставления муниципальной услуги «Выдача несовершеннолетним лицам, достигшим 16 лет, разрешения на вступление в брак до достижения брачного возраста» -  изложить в новой редакции:</w:t>
      </w:r>
    </w:p>
    <w:p w:rsidR="00FF4C6E" w:rsidRPr="00FF4C6E" w:rsidRDefault="00FF4C6E" w:rsidP="00FF4C6E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«2.6.3. К заявлению прикладываются следующие документы: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документ, подтверждающий наличие уважительных причин для получения разрешения на вступление в брак: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а) справка медицинского учреждения или врача, занимающегося частной медицинской практикой, о наличии беременности;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б) свидетельство о рождении ребенка у лиц, желающих вступить в брак (с предъявлением его оригинала) в случае рождения ребенка;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в) свидетельство об установлении отцовства (с предъявлением его оригинала);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г) документ, подтверждающий призыв на военную службу (с предъявлением его оригинала);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д) документ, подтверждающий непосредственную угрозу жизни одной из сторон;</w:t>
      </w: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е) документ, подтверждающий наличие других уважительных причин для получения разрешения на вступление в брак</w:t>
      </w:r>
      <w:proofErr w:type="gramStart"/>
      <w:r w:rsidRPr="00FF4C6E">
        <w:rPr>
          <w:rFonts w:ascii="Arial" w:hAnsi="Arial" w:cs="Arial"/>
          <w:sz w:val="24"/>
          <w:szCs w:val="24"/>
          <w:lang w:eastAsia="en-US"/>
        </w:rPr>
        <w:t>.»;</w:t>
      </w:r>
      <w:proofErr w:type="gramEnd"/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 xml:space="preserve">«1.2. пункт 2.6.4 статьи 2.6 раздела 2 «Административного регламента предоставления муниципальной услуги «Выдача несовершеннолетним лицам, </w:t>
      </w:r>
      <w:r w:rsidRPr="00FF4C6E">
        <w:rPr>
          <w:rFonts w:ascii="Arial" w:hAnsi="Arial" w:cs="Arial"/>
          <w:sz w:val="24"/>
          <w:szCs w:val="24"/>
          <w:lang w:eastAsia="en-US"/>
        </w:rPr>
        <w:lastRenderedPageBreak/>
        <w:t>достигшим 16 лет, разрешения на вступление в брак до достижения брачного возраста» - изложить в новой редакции:</w:t>
      </w: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«2.6.4. 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 Заявление заполняется лично заявителем либо его представителем, надлежащим образом наделённым правом представлять законные интересы заявителя. Все документы должны быть целыми (не порваны).</w:t>
      </w: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>За предоставление недостоверных или искажённых сведений, повлёкших за собой неправомерное предоставление муниципальной услуги, заявитель муниципальной услуги несёт ответственность в соответствии с действующим законодательством</w:t>
      </w:r>
      <w:proofErr w:type="gramStart"/>
      <w:r w:rsidRPr="00FF4C6E">
        <w:rPr>
          <w:rFonts w:ascii="Arial" w:hAnsi="Arial" w:cs="Arial"/>
          <w:sz w:val="24"/>
          <w:szCs w:val="24"/>
          <w:lang w:eastAsia="en-US"/>
        </w:rPr>
        <w:t>.».</w:t>
      </w:r>
      <w:proofErr w:type="gramEnd"/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 xml:space="preserve"> 2.   Контроль за выполнением настоящего постановления возложить </w:t>
      </w:r>
      <w:proofErr w:type="gramStart"/>
      <w:r w:rsidRPr="00FF4C6E">
        <w:rPr>
          <w:rFonts w:ascii="Arial" w:hAnsi="Arial" w:cs="Arial"/>
          <w:sz w:val="24"/>
          <w:szCs w:val="24"/>
          <w:lang w:eastAsia="en-US"/>
        </w:rPr>
        <w:t>на</w:t>
      </w:r>
      <w:proofErr w:type="gramEnd"/>
      <w:r w:rsidRPr="00FF4C6E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и.</w:t>
      </w:r>
      <w:proofErr w:type="gramStart"/>
      <w:r w:rsidRPr="00FF4C6E">
        <w:rPr>
          <w:rFonts w:ascii="Arial" w:hAnsi="Arial" w:cs="Arial"/>
          <w:sz w:val="24"/>
          <w:szCs w:val="24"/>
          <w:lang w:eastAsia="en-US"/>
        </w:rPr>
        <w:t>о</w:t>
      </w:r>
      <w:proofErr w:type="spellEnd"/>
      <w:proofErr w:type="gramEnd"/>
      <w:r w:rsidRPr="00FF4C6E">
        <w:rPr>
          <w:rFonts w:ascii="Arial" w:hAnsi="Arial" w:cs="Arial"/>
          <w:sz w:val="24"/>
          <w:szCs w:val="24"/>
          <w:lang w:eastAsia="en-US"/>
        </w:rPr>
        <w:t xml:space="preserve">. заместителя Главы Администрации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Комаровского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сельсовета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района  И.А.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Тиенарь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.                </w:t>
      </w: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 xml:space="preserve">3. Постановление вступает в силу со дня его официального опубликования (обнародования) в установленном порядке. </w:t>
      </w: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FF4C6E" w:rsidRPr="00FF4C6E" w:rsidRDefault="00FF4C6E" w:rsidP="00FF4C6E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FF4C6E" w:rsidRPr="00FF4C6E" w:rsidRDefault="00FF4C6E" w:rsidP="00FF4C6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FF4C6E">
        <w:rPr>
          <w:rFonts w:ascii="Arial" w:hAnsi="Arial" w:cs="Arial"/>
          <w:sz w:val="24"/>
          <w:szCs w:val="24"/>
          <w:lang w:eastAsia="en-US"/>
        </w:rPr>
        <w:t xml:space="preserve">Глава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Комаровского</w:t>
      </w:r>
      <w:proofErr w:type="spellEnd"/>
      <w:r w:rsidRPr="00FF4C6E">
        <w:rPr>
          <w:rFonts w:ascii="Arial" w:hAnsi="Arial" w:cs="Arial"/>
          <w:sz w:val="24"/>
          <w:szCs w:val="24"/>
          <w:lang w:eastAsia="en-US"/>
        </w:rPr>
        <w:t xml:space="preserve"> сельсовета 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</w:t>
      </w:r>
      <w:bookmarkStart w:id="0" w:name="_GoBack"/>
      <w:bookmarkEnd w:id="0"/>
      <w:r w:rsidRPr="00FF4C6E">
        <w:rPr>
          <w:rFonts w:ascii="Arial" w:hAnsi="Arial" w:cs="Arial"/>
          <w:sz w:val="24"/>
          <w:szCs w:val="24"/>
          <w:lang w:eastAsia="en-US"/>
        </w:rPr>
        <w:t xml:space="preserve">                    Р.Н. </w:t>
      </w:r>
      <w:proofErr w:type="spellStart"/>
      <w:r w:rsidRPr="00FF4C6E">
        <w:rPr>
          <w:rFonts w:ascii="Arial" w:hAnsi="Arial" w:cs="Arial"/>
          <w:sz w:val="24"/>
          <w:szCs w:val="24"/>
          <w:lang w:eastAsia="en-US"/>
        </w:rPr>
        <w:t>Коржов</w:t>
      </w:r>
      <w:proofErr w:type="spellEnd"/>
    </w:p>
    <w:p w:rsidR="00FF4C6E" w:rsidRPr="00FF4C6E" w:rsidRDefault="00FF4C6E" w:rsidP="00FF4C6E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A0191F" w:rsidRDefault="00A0191F"/>
    <w:sectPr w:rsidR="00A0191F" w:rsidSect="00FF4C6E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6E"/>
    <w:rsid w:val="00A0191F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2018-01-15T02:18:00Z</dcterms:created>
  <dcterms:modified xsi:type="dcterms:W3CDTF">2018-01-15T02:20:00Z</dcterms:modified>
</cp:coreProperties>
</file>